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20077" w14:textId="77777777" w:rsidR="007A69DB" w:rsidRPr="007A69DB" w:rsidRDefault="007A69DB" w:rsidP="00BD454F">
      <w:pPr>
        <w:spacing w:line="360" w:lineRule="auto"/>
        <w:rPr>
          <w:rFonts w:ascii="Arial" w:hAnsi="Arial" w:cs="Arial"/>
          <w:b/>
          <w:bCs/>
        </w:rPr>
      </w:pPr>
    </w:p>
    <w:p w14:paraId="3B57F604" w14:textId="696095A4" w:rsidR="006A6E8B" w:rsidRDefault="007A69DB" w:rsidP="00BD454F">
      <w:pPr>
        <w:spacing w:line="360" w:lineRule="auto"/>
        <w:jc w:val="center"/>
        <w:rPr>
          <w:rFonts w:ascii="Arial" w:hAnsi="Arial" w:cs="Arial"/>
          <w:b/>
          <w:bCs/>
          <w:sz w:val="28"/>
          <w:szCs w:val="28"/>
        </w:rPr>
      </w:pPr>
      <w:r w:rsidRPr="007A69DB">
        <w:rPr>
          <w:rFonts w:ascii="Arial" w:hAnsi="Arial" w:cs="Arial"/>
          <w:b/>
          <w:bCs/>
          <w:sz w:val="28"/>
          <w:szCs w:val="28"/>
        </w:rPr>
        <w:t>PARTICIPANT INFORMATION SHEET</w:t>
      </w:r>
    </w:p>
    <w:p w14:paraId="06D89CCA" w14:textId="2306A6A4" w:rsidR="007A69DB" w:rsidRPr="007A69DB" w:rsidRDefault="006A6E8B" w:rsidP="00BD454F">
      <w:pPr>
        <w:spacing w:line="360" w:lineRule="auto"/>
        <w:jc w:val="center"/>
        <w:rPr>
          <w:rFonts w:ascii="Arial" w:hAnsi="Arial" w:cs="Arial"/>
          <w:b/>
          <w:bCs/>
          <w:sz w:val="28"/>
          <w:szCs w:val="28"/>
        </w:rPr>
      </w:pPr>
      <w:r>
        <w:rPr>
          <w:rFonts w:ascii="Arial" w:hAnsi="Arial" w:cs="Arial"/>
          <w:b/>
          <w:bCs/>
          <w:sz w:val="28"/>
          <w:szCs w:val="28"/>
        </w:rPr>
        <w:t>(</w:t>
      </w:r>
      <w:r w:rsidR="00D67A24">
        <w:rPr>
          <w:rFonts w:ascii="Arial" w:hAnsi="Arial" w:cs="Arial"/>
          <w:b/>
          <w:bCs/>
          <w:sz w:val="28"/>
          <w:szCs w:val="28"/>
        </w:rPr>
        <w:t>TRIAL</w:t>
      </w:r>
      <w:r w:rsidR="00157A4C">
        <w:rPr>
          <w:rFonts w:ascii="Arial" w:hAnsi="Arial" w:cs="Arial"/>
          <w:b/>
          <w:bCs/>
          <w:sz w:val="28"/>
          <w:szCs w:val="28"/>
        </w:rPr>
        <w:t xml:space="preserve"> RESIDENTS</w:t>
      </w:r>
      <w:r w:rsidR="00FA6EE7">
        <w:rPr>
          <w:rFonts w:ascii="Arial" w:hAnsi="Arial" w:cs="Arial"/>
          <w:b/>
          <w:bCs/>
          <w:sz w:val="28"/>
          <w:szCs w:val="28"/>
        </w:rPr>
        <w:t xml:space="preserve"> – </w:t>
      </w:r>
      <w:r w:rsidR="004C74CB">
        <w:rPr>
          <w:rFonts w:ascii="Arial" w:hAnsi="Arial" w:cs="Arial"/>
          <w:b/>
          <w:bCs/>
          <w:sz w:val="28"/>
          <w:szCs w:val="28"/>
        </w:rPr>
        <w:t>CONTROL</w:t>
      </w:r>
      <w:r w:rsidR="00FA6EE7">
        <w:rPr>
          <w:rFonts w:ascii="Arial" w:hAnsi="Arial" w:cs="Arial"/>
          <w:b/>
          <w:bCs/>
          <w:sz w:val="28"/>
          <w:szCs w:val="28"/>
        </w:rPr>
        <w:t xml:space="preserve"> GROUP</w:t>
      </w:r>
      <w:r>
        <w:rPr>
          <w:rFonts w:ascii="Arial" w:hAnsi="Arial" w:cs="Arial"/>
          <w:b/>
          <w:bCs/>
          <w:sz w:val="28"/>
          <w:szCs w:val="28"/>
        </w:rPr>
        <w:t>)</w:t>
      </w:r>
    </w:p>
    <w:p w14:paraId="3F03B6C4" w14:textId="77777777" w:rsidR="007A69DB" w:rsidRPr="007A69DB" w:rsidRDefault="007A69DB" w:rsidP="00BD454F">
      <w:pPr>
        <w:spacing w:line="360" w:lineRule="auto"/>
        <w:rPr>
          <w:rFonts w:ascii="Arial" w:hAnsi="Arial" w:cs="Arial"/>
        </w:rPr>
      </w:pPr>
    </w:p>
    <w:p w14:paraId="4048457A" w14:textId="000E83AF" w:rsidR="007A69DB" w:rsidRPr="007A69DB" w:rsidRDefault="007A69DB" w:rsidP="00BD454F">
      <w:pPr>
        <w:spacing w:line="360" w:lineRule="auto"/>
        <w:rPr>
          <w:rFonts w:ascii="Arial" w:hAnsi="Arial" w:cs="Arial"/>
        </w:rPr>
      </w:pPr>
      <w:r w:rsidRPr="007A69DB">
        <w:rPr>
          <w:rFonts w:ascii="Arial" w:hAnsi="Arial" w:cs="Arial"/>
          <w:b/>
          <w:bCs/>
        </w:rPr>
        <w:t>Study title:</w:t>
      </w:r>
      <w:r w:rsidRPr="007A69DB">
        <w:rPr>
          <w:rFonts w:ascii="Arial" w:hAnsi="Arial" w:cs="Arial"/>
        </w:rPr>
        <w:t xml:space="preserve"> </w:t>
      </w:r>
      <w:proofErr w:type="spellStart"/>
      <w:r w:rsidRPr="007A69DB">
        <w:rPr>
          <w:rFonts w:ascii="Arial" w:hAnsi="Arial" w:cs="Arial"/>
        </w:rPr>
        <w:t>uSing</w:t>
      </w:r>
      <w:proofErr w:type="spellEnd"/>
      <w:r w:rsidRPr="007A69DB">
        <w:rPr>
          <w:rFonts w:ascii="Arial" w:hAnsi="Arial" w:cs="Arial"/>
        </w:rPr>
        <w:t xml:space="preserve"> </w:t>
      </w:r>
      <w:proofErr w:type="spellStart"/>
      <w:r w:rsidRPr="007A69DB">
        <w:rPr>
          <w:rFonts w:ascii="Arial" w:hAnsi="Arial" w:cs="Arial"/>
        </w:rPr>
        <w:t>rolE-substitutioN</w:t>
      </w:r>
      <w:proofErr w:type="spellEnd"/>
      <w:r w:rsidRPr="007A69DB">
        <w:rPr>
          <w:rFonts w:ascii="Arial" w:hAnsi="Arial" w:cs="Arial"/>
        </w:rPr>
        <w:t xml:space="preserve"> In care-homes to improve oRal health (SENIOR)</w:t>
      </w:r>
    </w:p>
    <w:p w14:paraId="2F9E345C" w14:textId="77777777" w:rsidR="007A69DB" w:rsidRPr="007A69DB" w:rsidRDefault="007A69DB" w:rsidP="00BD454F">
      <w:pPr>
        <w:spacing w:line="360" w:lineRule="auto"/>
        <w:rPr>
          <w:rFonts w:ascii="Arial" w:hAnsi="Arial" w:cs="Arial"/>
        </w:rPr>
      </w:pPr>
    </w:p>
    <w:p w14:paraId="634B7B7F" w14:textId="6BCA3BE8" w:rsidR="007A69DB" w:rsidRPr="007A69DB" w:rsidRDefault="007A69DB" w:rsidP="00BD454F">
      <w:pPr>
        <w:spacing w:line="360" w:lineRule="auto"/>
        <w:rPr>
          <w:rFonts w:ascii="Arial" w:hAnsi="Arial" w:cs="Arial"/>
        </w:rPr>
      </w:pPr>
      <w:r w:rsidRPr="007A69DB">
        <w:rPr>
          <w:rFonts w:ascii="Arial" w:hAnsi="Arial" w:cs="Arial"/>
        </w:rPr>
        <w:t xml:space="preserve">We would like to invite you to take part in a research study exploring whether different members of the dental team could provide care for residents in care homes. Before you decide whether or not to take part, it is important for you to understand why the research is being done and what it will involve for you. Please take time to read the following information carefully and discuss it with others if you wish. Please ask us if there is anything that is not clear or if you would like more information. You are free to choose whether you would like to take part. If you decide not to take part, it will not affect any </w:t>
      </w:r>
      <w:r w:rsidR="00CD17A1">
        <w:rPr>
          <w:rFonts w:ascii="Arial" w:hAnsi="Arial" w:cs="Arial"/>
        </w:rPr>
        <w:t xml:space="preserve">dental </w:t>
      </w:r>
      <w:r w:rsidRPr="007A69DB">
        <w:rPr>
          <w:rFonts w:ascii="Arial" w:hAnsi="Arial" w:cs="Arial"/>
        </w:rPr>
        <w:t>care you may be receiving.</w:t>
      </w:r>
    </w:p>
    <w:p w14:paraId="61CD9B50" w14:textId="77777777" w:rsidR="007A69DB" w:rsidRPr="007A69DB" w:rsidRDefault="007A69DB" w:rsidP="00BD454F">
      <w:pPr>
        <w:spacing w:line="360" w:lineRule="auto"/>
        <w:rPr>
          <w:rFonts w:ascii="Arial" w:hAnsi="Arial" w:cs="Arial"/>
        </w:rPr>
      </w:pPr>
    </w:p>
    <w:p w14:paraId="27CC46A6" w14:textId="77777777" w:rsidR="007A69DB" w:rsidRPr="007C6368" w:rsidRDefault="007A69DB" w:rsidP="00BD454F">
      <w:pPr>
        <w:spacing w:line="360" w:lineRule="auto"/>
        <w:rPr>
          <w:rFonts w:ascii="Arial" w:hAnsi="Arial" w:cs="Arial"/>
          <w:b/>
          <w:bCs/>
        </w:rPr>
      </w:pPr>
      <w:r w:rsidRPr="007C6368">
        <w:rPr>
          <w:rFonts w:ascii="Arial" w:hAnsi="Arial" w:cs="Arial"/>
          <w:b/>
          <w:bCs/>
        </w:rPr>
        <w:t>What is the purpose of the study?</w:t>
      </w:r>
    </w:p>
    <w:p w14:paraId="62BF0813" w14:textId="59B2B24C" w:rsidR="007A69DB" w:rsidRPr="007A69DB" w:rsidRDefault="007A69DB" w:rsidP="00BD454F">
      <w:pPr>
        <w:spacing w:line="360" w:lineRule="auto"/>
        <w:rPr>
          <w:rFonts w:ascii="Arial" w:hAnsi="Arial" w:cs="Arial"/>
        </w:rPr>
      </w:pPr>
      <w:r w:rsidRPr="007A69DB">
        <w:rPr>
          <w:rFonts w:ascii="Arial" w:hAnsi="Arial" w:cs="Arial"/>
        </w:rPr>
        <w:t xml:space="preserve">Poor oral health is a very common problem for older </w:t>
      </w:r>
      <w:r w:rsidR="00EE6358">
        <w:rPr>
          <w:rFonts w:ascii="Arial" w:hAnsi="Arial" w:cs="Arial"/>
        </w:rPr>
        <w:t xml:space="preserve">people </w:t>
      </w:r>
      <w:r w:rsidRPr="007A69DB">
        <w:rPr>
          <w:rFonts w:ascii="Arial" w:hAnsi="Arial" w:cs="Arial"/>
        </w:rPr>
        <w:t>residing in care-homes and th</w:t>
      </w:r>
      <w:r w:rsidR="00B30429">
        <w:rPr>
          <w:rFonts w:ascii="Arial" w:hAnsi="Arial" w:cs="Arial"/>
        </w:rPr>
        <w:t>is</w:t>
      </w:r>
      <w:r w:rsidRPr="007A69DB">
        <w:rPr>
          <w:rFonts w:ascii="Arial" w:hAnsi="Arial" w:cs="Arial"/>
        </w:rPr>
        <w:t xml:space="preserve"> issue is </w:t>
      </w:r>
      <w:r w:rsidR="00B30429">
        <w:rPr>
          <w:rFonts w:ascii="Arial" w:hAnsi="Arial" w:cs="Arial"/>
        </w:rPr>
        <w:t xml:space="preserve">becoming </w:t>
      </w:r>
      <w:r w:rsidRPr="007A69DB">
        <w:rPr>
          <w:rFonts w:ascii="Arial" w:hAnsi="Arial" w:cs="Arial"/>
        </w:rPr>
        <w:t>increasing</w:t>
      </w:r>
      <w:r w:rsidR="00B30429">
        <w:rPr>
          <w:rFonts w:ascii="Arial" w:hAnsi="Arial" w:cs="Arial"/>
        </w:rPr>
        <w:t>ly important</w:t>
      </w:r>
      <w:r w:rsidRPr="007A69DB">
        <w:rPr>
          <w:rFonts w:ascii="Arial" w:hAnsi="Arial" w:cs="Arial"/>
        </w:rPr>
        <w:t>. Oral conditions impact on resident’s quality of life, self-esteem</w:t>
      </w:r>
      <w:r w:rsidR="007C6368">
        <w:rPr>
          <w:rFonts w:ascii="Arial" w:hAnsi="Arial" w:cs="Arial"/>
        </w:rPr>
        <w:t xml:space="preserve">, </w:t>
      </w:r>
      <w:r w:rsidRPr="007A69DB">
        <w:rPr>
          <w:rFonts w:ascii="Arial" w:hAnsi="Arial" w:cs="Arial"/>
        </w:rPr>
        <w:t xml:space="preserve">general health and diet. Despite this high level of need, dental service provision in residential care can be limited, with little emphasis on prevention. </w:t>
      </w:r>
    </w:p>
    <w:p w14:paraId="55A59C77" w14:textId="77777777" w:rsidR="007A69DB" w:rsidRPr="007A69DB" w:rsidRDefault="007A69DB" w:rsidP="00BD454F">
      <w:pPr>
        <w:spacing w:line="360" w:lineRule="auto"/>
        <w:rPr>
          <w:rFonts w:ascii="Arial" w:hAnsi="Arial" w:cs="Arial"/>
        </w:rPr>
      </w:pPr>
    </w:p>
    <w:p w14:paraId="575A6711" w14:textId="77777777" w:rsidR="00017970" w:rsidRDefault="007A69DB" w:rsidP="00BD454F">
      <w:pPr>
        <w:spacing w:line="360" w:lineRule="auto"/>
        <w:rPr>
          <w:rFonts w:ascii="Arial" w:hAnsi="Arial" w:cs="Arial"/>
        </w:rPr>
      </w:pPr>
      <w:r w:rsidRPr="007A69DB">
        <w:rPr>
          <w:rFonts w:ascii="Arial" w:hAnsi="Arial" w:cs="Arial"/>
        </w:rPr>
        <w:t>E</w:t>
      </w:r>
      <w:r w:rsidR="008656CC">
        <w:rPr>
          <w:rFonts w:ascii="Arial" w:hAnsi="Arial" w:cs="Arial"/>
        </w:rPr>
        <w:t xml:space="preserve">arlier studies have </w:t>
      </w:r>
      <w:r w:rsidRPr="007A69DB">
        <w:rPr>
          <w:rFonts w:ascii="Arial" w:hAnsi="Arial" w:cs="Arial"/>
        </w:rPr>
        <w:t>suggest</w:t>
      </w:r>
      <w:r w:rsidR="008656CC">
        <w:rPr>
          <w:rFonts w:ascii="Arial" w:hAnsi="Arial" w:cs="Arial"/>
        </w:rPr>
        <w:t>ed</w:t>
      </w:r>
      <w:r w:rsidRPr="007A69DB">
        <w:rPr>
          <w:rFonts w:ascii="Arial" w:hAnsi="Arial" w:cs="Arial"/>
        </w:rPr>
        <w:t xml:space="preserve"> that </w:t>
      </w:r>
      <w:r w:rsidR="005D5294">
        <w:rPr>
          <w:rFonts w:ascii="Arial" w:hAnsi="Arial" w:cs="Arial"/>
        </w:rPr>
        <w:t>different members of the dental team, like d</w:t>
      </w:r>
      <w:r w:rsidRPr="007A69DB">
        <w:rPr>
          <w:rFonts w:ascii="Arial" w:hAnsi="Arial" w:cs="Arial"/>
        </w:rPr>
        <w:t xml:space="preserve">ental </w:t>
      </w:r>
      <w:r w:rsidR="005D5294">
        <w:rPr>
          <w:rFonts w:ascii="Arial" w:hAnsi="Arial" w:cs="Arial"/>
        </w:rPr>
        <w:t>t</w:t>
      </w:r>
      <w:r w:rsidRPr="007A69DB">
        <w:rPr>
          <w:rFonts w:ascii="Arial" w:hAnsi="Arial" w:cs="Arial"/>
        </w:rPr>
        <w:t xml:space="preserve">herapists and </w:t>
      </w:r>
      <w:r w:rsidR="005D5294">
        <w:rPr>
          <w:rFonts w:ascii="Arial" w:hAnsi="Arial" w:cs="Arial"/>
        </w:rPr>
        <w:t>d</w:t>
      </w:r>
      <w:r w:rsidRPr="007A69DB">
        <w:rPr>
          <w:rFonts w:ascii="Arial" w:hAnsi="Arial" w:cs="Arial"/>
        </w:rPr>
        <w:t xml:space="preserve">ental </w:t>
      </w:r>
      <w:r w:rsidR="005D5294">
        <w:rPr>
          <w:rFonts w:ascii="Arial" w:hAnsi="Arial" w:cs="Arial"/>
        </w:rPr>
        <w:t>n</w:t>
      </w:r>
      <w:r w:rsidRPr="007A69DB">
        <w:rPr>
          <w:rFonts w:ascii="Arial" w:hAnsi="Arial" w:cs="Arial"/>
        </w:rPr>
        <w:t>urses</w:t>
      </w:r>
      <w:r w:rsidR="008656CC">
        <w:rPr>
          <w:rFonts w:ascii="Arial" w:hAnsi="Arial" w:cs="Arial"/>
        </w:rPr>
        <w:t>,</w:t>
      </w:r>
      <w:r w:rsidRPr="007A69DB">
        <w:rPr>
          <w:rFonts w:ascii="Arial" w:hAnsi="Arial" w:cs="Arial"/>
        </w:rPr>
        <w:t xml:space="preserve"> </w:t>
      </w:r>
      <w:r w:rsidR="005D5294">
        <w:rPr>
          <w:rFonts w:ascii="Arial" w:hAnsi="Arial" w:cs="Arial"/>
        </w:rPr>
        <w:t xml:space="preserve">could </w:t>
      </w:r>
      <w:r w:rsidRPr="007A69DB">
        <w:rPr>
          <w:rFonts w:ascii="Arial" w:hAnsi="Arial" w:cs="Arial"/>
        </w:rPr>
        <w:t>offer an alternative to using dentists</w:t>
      </w:r>
      <w:r w:rsidR="005D5294">
        <w:rPr>
          <w:rFonts w:ascii="Arial" w:hAnsi="Arial" w:cs="Arial"/>
        </w:rPr>
        <w:t xml:space="preserve"> to provide care. Given their training, they may also </w:t>
      </w:r>
      <w:r w:rsidRPr="007A69DB">
        <w:rPr>
          <w:rFonts w:ascii="Arial" w:hAnsi="Arial" w:cs="Arial"/>
        </w:rPr>
        <w:t xml:space="preserve">improve </w:t>
      </w:r>
      <w:r w:rsidR="005D5294">
        <w:rPr>
          <w:rFonts w:ascii="Arial" w:hAnsi="Arial" w:cs="Arial"/>
        </w:rPr>
        <w:t xml:space="preserve">the level of </w:t>
      </w:r>
      <w:r w:rsidRPr="007A69DB">
        <w:rPr>
          <w:rFonts w:ascii="Arial" w:hAnsi="Arial" w:cs="Arial"/>
        </w:rPr>
        <w:t>preventi</w:t>
      </w:r>
      <w:r w:rsidR="005D5294">
        <w:rPr>
          <w:rFonts w:ascii="Arial" w:hAnsi="Arial" w:cs="Arial"/>
        </w:rPr>
        <w:t>on offered to residents.</w:t>
      </w:r>
      <w:r w:rsidR="00C3716A">
        <w:rPr>
          <w:rFonts w:ascii="Arial" w:hAnsi="Arial" w:cs="Arial"/>
        </w:rPr>
        <w:t xml:space="preserve"> </w:t>
      </w:r>
    </w:p>
    <w:p w14:paraId="6747E72E" w14:textId="77777777" w:rsidR="00017970" w:rsidRDefault="00017970" w:rsidP="00BD454F">
      <w:pPr>
        <w:spacing w:line="360" w:lineRule="auto"/>
        <w:rPr>
          <w:rFonts w:ascii="Arial" w:hAnsi="Arial" w:cs="Arial"/>
        </w:rPr>
      </w:pPr>
    </w:p>
    <w:p w14:paraId="21C2E5FA" w14:textId="4230DAD5" w:rsidR="007A69DB" w:rsidRPr="007A69DB" w:rsidRDefault="00C3716A" w:rsidP="00BD454F">
      <w:pPr>
        <w:spacing w:line="360" w:lineRule="auto"/>
        <w:rPr>
          <w:rFonts w:ascii="Arial" w:hAnsi="Arial" w:cs="Arial"/>
        </w:rPr>
      </w:pPr>
      <w:r>
        <w:rPr>
          <w:rFonts w:ascii="Arial" w:hAnsi="Arial" w:cs="Arial"/>
        </w:rPr>
        <w:t xml:space="preserve">Researchers from Bangor University, along with Queen’s University, University College London, the University of Sheffield and Cardiff University, are </w:t>
      </w:r>
      <w:r w:rsidR="002039A3">
        <w:rPr>
          <w:rFonts w:ascii="Arial" w:hAnsi="Arial" w:cs="Arial"/>
        </w:rPr>
        <w:t xml:space="preserve">all </w:t>
      </w:r>
      <w:r w:rsidR="005A3DCB">
        <w:rPr>
          <w:rFonts w:ascii="Arial" w:hAnsi="Arial" w:cs="Arial"/>
        </w:rPr>
        <w:t xml:space="preserve">undertaking a study </w:t>
      </w:r>
      <w:r w:rsidR="008E6D61">
        <w:rPr>
          <w:rFonts w:ascii="Arial" w:hAnsi="Arial" w:cs="Arial"/>
        </w:rPr>
        <w:t xml:space="preserve">(called SENIOR) </w:t>
      </w:r>
      <w:r w:rsidR="005A3DCB">
        <w:rPr>
          <w:rFonts w:ascii="Arial" w:hAnsi="Arial" w:cs="Arial"/>
        </w:rPr>
        <w:t xml:space="preserve">to understand whether using these </w:t>
      </w:r>
      <w:r w:rsidR="004B3572">
        <w:rPr>
          <w:rFonts w:ascii="Arial" w:hAnsi="Arial" w:cs="Arial"/>
        </w:rPr>
        <w:t xml:space="preserve">different </w:t>
      </w:r>
      <w:r w:rsidR="005A3DCB">
        <w:rPr>
          <w:rFonts w:ascii="Arial" w:hAnsi="Arial" w:cs="Arial"/>
        </w:rPr>
        <w:t>members of the dental team could improve the oral health of residents.</w:t>
      </w:r>
      <w:r w:rsidR="005D5294">
        <w:rPr>
          <w:rFonts w:ascii="Arial" w:hAnsi="Arial" w:cs="Arial"/>
        </w:rPr>
        <w:t xml:space="preserve"> </w:t>
      </w:r>
      <w:r w:rsidR="007A69DB" w:rsidRPr="007A69DB">
        <w:rPr>
          <w:rFonts w:ascii="Arial" w:hAnsi="Arial" w:cs="Arial"/>
        </w:rPr>
        <w:t xml:space="preserve">  </w:t>
      </w:r>
    </w:p>
    <w:p w14:paraId="789455D4" w14:textId="77777777" w:rsidR="005D5294" w:rsidRDefault="005D5294" w:rsidP="00BD454F">
      <w:pPr>
        <w:spacing w:line="360" w:lineRule="auto"/>
        <w:rPr>
          <w:rFonts w:ascii="Arial" w:hAnsi="Arial" w:cs="Arial"/>
        </w:rPr>
      </w:pPr>
    </w:p>
    <w:p w14:paraId="461BFDCF" w14:textId="77777777" w:rsidR="00113DDA" w:rsidRDefault="00113DDA" w:rsidP="00BD454F">
      <w:pPr>
        <w:rPr>
          <w:rFonts w:ascii="Arial" w:hAnsi="Arial" w:cs="Arial"/>
          <w:b/>
          <w:bCs/>
        </w:rPr>
      </w:pPr>
      <w:r>
        <w:rPr>
          <w:rFonts w:ascii="Arial" w:hAnsi="Arial" w:cs="Arial"/>
          <w:b/>
          <w:bCs/>
        </w:rPr>
        <w:br w:type="page"/>
      </w:r>
    </w:p>
    <w:p w14:paraId="724CC85A" w14:textId="3CAFFA24" w:rsidR="007A69DB" w:rsidRPr="00EA43C4" w:rsidRDefault="007A69DB" w:rsidP="00BD454F">
      <w:pPr>
        <w:spacing w:line="360" w:lineRule="auto"/>
        <w:rPr>
          <w:rFonts w:ascii="Arial" w:hAnsi="Arial" w:cs="Arial"/>
          <w:b/>
          <w:bCs/>
        </w:rPr>
      </w:pPr>
      <w:r w:rsidRPr="00EA43C4">
        <w:rPr>
          <w:rFonts w:ascii="Arial" w:hAnsi="Arial" w:cs="Arial"/>
          <w:b/>
          <w:bCs/>
        </w:rPr>
        <w:lastRenderedPageBreak/>
        <w:t>Why have I been chosen?</w:t>
      </w:r>
    </w:p>
    <w:p w14:paraId="015AA17A" w14:textId="2F1F2B0D" w:rsidR="00A54EFE" w:rsidRDefault="00B64B73" w:rsidP="00BD454F">
      <w:pPr>
        <w:spacing w:line="360" w:lineRule="auto"/>
        <w:rPr>
          <w:rFonts w:ascii="Arial" w:hAnsi="Arial" w:cs="Arial"/>
        </w:rPr>
      </w:pPr>
      <w:r w:rsidRPr="007A69DB">
        <w:rPr>
          <w:rFonts w:ascii="Arial" w:hAnsi="Arial" w:cs="Arial"/>
        </w:rPr>
        <w:t xml:space="preserve">You </w:t>
      </w:r>
      <w:r>
        <w:rPr>
          <w:rFonts w:ascii="Arial" w:hAnsi="Arial" w:cs="Arial"/>
        </w:rPr>
        <w:t>have been chosen because y</w:t>
      </w:r>
      <w:r w:rsidR="00113DDA">
        <w:rPr>
          <w:rFonts w:ascii="Arial" w:hAnsi="Arial" w:cs="Arial"/>
        </w:rPr>
        <w:t xml:space="preserve">our </w:t>
      </w:r>
      <w:r w:rsidR="00113DDA" w:rsidRPr="007A69DB">
        <w:rPr>
          <w:rFonts w:ascii="Arial" w:hAnsi="Arial" w:cs="Arial"/>
        </w:rPr>
        <w:t>care</w:t>
      </w:r>
      <w:r w:rsidR="00113DDA">
        <w:rPr>
          <w:rFonts w:ascii="Arial" w:hAnsi="Arial" w:cs="Arial"/>
        </w:rPr>
        <w:t>-</w:t>
      </w:r>
      <w:r w:rsidR="00113DDA" w:rsidRPr="007A69DB">
        <w:rPr>
          <w:rFonts w:ascii="Arial" w:hAnsi="Arial" w:cs="Arial"/>
        </w:rPr>
        <w:t xml:space="preserve">home </w:t>
      </w:r>
      <w:r w:rsidR="00113DDA">
        <w:rPr>
          <w:rFonts w:ascii="Arial" w:hAnsi="Arial" w:cs="Arial"/>
        </w:rPr>
        <w:t>i</w:t>
      </w:r>
      <w:r w:rsidR="00113DDA" w:rsidRPr="007A69DB">
        <w:rPr>
          <w:rFonts w:ascii="Arial" w:hAnsi="Arial" w:cs="Arial"/>
        </w:rPr>
        <w:t>s taking part in this study</w:t>
      </w:r>
      <w:r w:rsidR="00A54EFE">
        <w:rPr>
          <w:rFonts w:ascii="Arial" w:hAnsi="Arial" w:cs="Arial"/>
        </w:rPr>
        <w:t xml:space="preserve"> and you are a full-time resident aged 65 years or over with some or all of your natural teeth.</w:t>
      </w:r>
    </w:p>
    <w:p w14:paraId="562585CC" w14:textId="73A4D213" w:rsidR="007A69DB" w:rsidRDefault="00176DEE" w:rsidP="00BD454F">
      <w:pPr>
        <w:spacing w:line="360" w:lineRule="auto"/>
        <w:rPr>
          <w:rFonts w:ascii="Arial" w:eastAsia="Times New Roman" w:hAnsi="Arial" w:cs="Arial"/>
        </w:rPr>
      </w:pPr>
      <w:r w:rsidRPr="00960185">
        <w:rPr>
          <w:rFonts w:ascii="Arial" w:eastAsia="Times New Roman" w:hAnsi="Arial" w:cs="Arial"/>
        </w:rPr>
        <w:t>A total of 40 care</w:t>
      </w:r>
      <w:r>
        <w:rPr>
          <w:rFonts w:ascii="Arial" w:eastAsia="Times New Roman" w:hAnsi="Arial" w:cs="Arial"/>
        </w:rPr>
        <w:t>-</w:t>
      </w:r>
      <w:r w:rsidRPr="00960185">
        <w:rPr>
          <w:rFonts w:ascii="Arial" w:eastAsia="Times New Roman" w:hAnsi="Arial" w:cs="Arial"/>
        </w:rPr>
        <w:t>homes will be taking part in the study</w:t>
      </w:r>
      <w:r>
        <w:rPr>
          <w:rFonts w:ascii="Arial" w:eastAsia="Times New Roman" w:hAnsi="Arial" w:cs="Arial"/>
        </w:rPr>
        <w:t xml:space="preserve"> across Northern Ireland, England and Wales</w:t>
      </w:r>
      <w:r w:rsidR="00FB03D4">
        <w:rPr>
          <w:rFonts w:ascii="Arial" w:eastAsia="Times New Roman" w:hAnsi="Arial" w:cs="Arial"/>
        </w:rPr>
        <w:t xml:space="preserve"> </w:t>
      </w:r>
      <w:r w:rsidR="00FB03D4" w:rsidRPr="00F658B0">
        <w:rPr>
          <w:rFonts w:ascii="Arial" w:eastAsia="Times New Roman" w:hAnsi="Arial" w:cs="Arial"/>
          <w:highlight w:val="yellow"/>
        </w:rPr>
        <w:t>(involving 280 residents)</w:t>
      </w:r>
      <w:r w:rsidRPr="00960185">
        <w:rPr>
          <w:rFonts w:ascii="Arial" w:eastAsia="Times New Roman" w:hAnsi="Arial" w:cs="Arial"/>
        </w:rPr>
        <w:t>.</w:t>
      </w:r>
    </w:p>
    <w:p w14:paraId="6A52F0D4" w14:textId="77777777" w:rsidR="00176DEE" w:rsidRPr="007A69DB" w:rsidRDefault="00176DEE" w:rsidP="00BD454F">
      <w:pPr>
        <w:spacing w:line="360" w:lineRule="auto"/>
        <w:rPr>
          <w:rFonts w:ascii="Arial" w:hAnsi="Arial" w:cs="Arial"/>
        </w:rPr>
      </w:pPr>
    </w:p>
    <w:p w14:paraId="788AC94F" w14:textId="77777777" w:rsidR="007A69DB" w:rsidRPr="002F58E5" w:rsidRDefault="007A69DB" w:rsidP="00BD454F">
      <w:pPr>
        <w:spacing w:line="360" w:lineRule="auto"/>
        <w:rPr>
          <w:rFonts w:ascii="Arial" w:hAnsi="Arial" w:cs="Arial"/>
          <w:b/>
          <w:bCs/>
        </w:rPr>
      </w:pPr>
      <w:r w:rsidRPr="002F58E5">
        <w:rPr>
          <w:rFonts w:ascii="Arial" w:hAnsi="Arial" w:cs="Arial"/>
          <w:b/>
          <w:bCs/>
        </w:rPr>
        <w:t>Do I have to take part?</w:t>
      </w:r>
    </w:p>
    <w:p w14:paraId="7F59D29B" w14:textId="1FABFB61" w:rsidR="007A69DB" w:rsidRPr="007A69DB" w:rsidRDefault="007A69DB" w:rsidP="00BD454F">
      <w:pPr>
        <w:spacing w:line="360" w:lineRule="auto"/>
        <w:rPr>
          <w:rFonts w:ascii="Arial" w:hAnsi="Arial" w:cs="Arial"/>
        </w:rPr>
      </w:pPr>
      <w:r w:rsidRPr="007A69DB">
        <w:rPr>
          <w:rFonts w:ascii="Arial" w:hAnsi="Arial" w:cs="Arial"/>
        </w:rPr>
        <w:t>No</w:t>
      </w:r>
      <w:r w:rsidR="00B83D0A">
        <w:rPr>
          <w:rFonts w:ascii="Arial" w:hAnsi="Arial" w:cs="Arial"/>
        </w:rPr>
        <w:t>. I</w:t>
      </w:r>
      <w:r w:rsidRPr="007A69DB">
        <w:rPr>
          <w:rFonts w:ascii="Arial" w:hAnsi="Arial" w:cs="Arial"/>
        </w:rPr>
        <w:t xml:space="preserve">t is up to you to decide if you want to take part in this research. If you do decide to take part, you will be given this information sheet to keep and you will be asked to sign a consent form. If you do decide to take part, you are still free to withdraw at any time without giving a reason. This </w:t>
      </w:r>
      <w:r w:rsidR="004E548D">
        <w:rPr>
          <w:rFonts w:ascii="Arial" w:hAnsi="Arial" w:cs="Arial"/>
        </w:rPr>
        <w:t xml:space="preserve">will </w:t>
      </w:r>
      <w:r w:rsidRPr="007A69DB">
        <w:rPr>
          <w:rFonts w:ascii="Arial" w:hAnsi="Arial" w:cs="Arial"/>
        </w:rPr>
        <w:t>not affect your care and legal rights.</w:t>
      </w:r>
    </w:p>
    <w:p w14:paraId="33F18EB4" w14:textId="6F2A64AC" w:rsidR="007A69DB" w:rsidRDefault="007A69DB" w:rsidP="00BD454F">
      <w:pPr>
        <w:spacing w:line="360" w:lineRule="auto"/>
        <w:rPr>
          <w:rFonts w:ascii="Arial" w:hAnsi="Arial" w:cs="Arial"/>
        </w:rPr>
      </w:pPr>
    </w:p>
    <w:p w14:paraId="48650C9A" w14:textId="65FAC94D" w:rsidR="00B860BD" w:rsidRDefault="00B860BD" w:rsidP="00BD454F">
      <w:pPr>
        <w:spacing w:line="360" w:lineRule="auto"/>
        <w:rPr>
          <w:rFonts w:ascii="Arial" w:hAnsi="Arial" w:cs="Arial"/>
        </w:rPr>
      </w:pPr>
      <w:r w:rsidRPr="00E26392">
        <w:rPr>
          <w:rFonts w:ascii="Arial" w:hAnsi="Arial" w:cs="Arial"/>
          <w:highlight w:val="yellow"/>
        </w:rPr>
        <w:t>As part of the study, you will also have a Six Item Cognitive Impairment Test as it is important for the study team to understand any impact this may have. The results of this test will be passed onto your care-home manager under the duty of care obligations.</w:t>
      </w:r>
    </w:p>
    <w:p w14:paraId="2F878D7D" w14:textId="77777777" w:rsidR="00B860BD" w:rsidRPr="007A69DB" w:rsidRDefault="00B860BD" w:rsidP="00BD454F">
      <w:pPr>
        <w:spacing w:line="360" w:lineRule="auto"/>
        <w:rPr>
          <w:rFonts w:ascii="Arial" w:hAnsi="Arial" w:cs="Arial"/>
        </w:rPr>
      </w:pPr>
    </w:p>
    <w:p w14:paraId="54FC55BF" w14:textId="77777777" w:rsidR="007A69DB" w:rsidRPr="00540632" w:rsidRDefault="007A69DB" w:rsidP="00BD454F">
      <w:pPr>
        <w:spacing w:line="360" w:lineRule="auto"/>
        <w:rPr>
          <w:rFonts w:ascii="Arial" w:hAnsi="Arial" w:cs="Arial"/>
          <w:b/>
          <w:bCs/>
        </w:rPr>
      </w:pPr>
      <w:r w:rsidRPr="00540632">
        <w:rPr>
          <w:rFonts w:ascii="Arial" w:hAnsi="Arial" w:cs="Arial"/>
          <w:b/>
          <w:bCs/>
        </w:rPr>
        <w:t>What will happen to me if I take part?</w:t>
      </w:r>
    </w:p>
    <w:p w14:paraId="6AC57B3D" w14:textId="77777777" w:rsidR="00017970" w:rsidRDefault="00BD454F" w:rsidP="00BD454F">
      <w:pPr>
        <w:overflowPunct w:val="0"/>
        <w:autoSpaceDE w:val="0"/>
        <w:autoSpaceDN w:val="0"/>
        <w:adjustRightInd w:val="0"/>
        <w:spacing w:line="360" w:lineRule="auto"/>
        <w:textAlignment w:val="baseline"/>
        <w:rPr>
          <w:rFonts w:ascii="Arial" w:eastAsia="Times New Roman" w:hAnsi="Arial" w:cs="Arial"/>
        </w:rPr>
      </w:pPr>
      <w:r>
        <w:rPr>
          <w:rFonts w:ascii="Arial" w:eastAsia="Times New Roman" w:hAnsi="Arial" w:cs="Arial"/>
        </w:rPr>
        <w:t>Your care-home is</w:t>
      </w:r>
      <w:r w:rsidR="001E1D27">
        <w:rPr>
          <w:rFonts w:ascii="Arial" w:eastAsia="Times New Roman" w:hAnsi="Arial" w:cs="Arial"/>
        </w:rPr>
        <w:t xml:space="preserve"> taking part in the study and has been randomised by a computer programme into </w:t>
      </w:r>
      <w:r w:rsidR="00A54EFE" w:rsidRPr="00A60C7D">
        <w:rPr>
          <w:rFonts w:ascii="Arial" w:eastAsia="Times New Roman" w:hAnsi="Arial" w:cs="Arial"/>
        </w:rPr>
        <w:t>one of two groups</w:t>
      </w:r>
      <w:r w:rsidR="00257E83">
        <w:rPr>
          <w:rFonts w:ascii="Arial" w:eastAsia="Times New Roman" w:hAnsi="Arial" w:cs="Arial"/>
        </w:rPr>
        <w:t xml:space="preserve">: </w:t>
      </w:r>
      <w:r w:rsidR="00A54EFE" w:rsidRPr="00A60C7D">
        <w:rPr>
          <w:rFonts w:ascii="Arial" w:eastAsia="Times New Roman" w:hAnsi="Arial" w:cs="Arial"/>
        </w:rPr>
        <w:t xml:space="preserve">the intervention group or </w:t>
      </w:r>
      <w:r w:rsidR="00771A65">
        <w:rPr>
          <w:rFonts w:ascii="Arial" w:eastAsia="Times New Roman" w:hAnsi="Arial" w:cs="Arial"/>
        </w:rPr>
        <w:t xml:space="preserve">the </w:t>
      </w:r>
      <w:r w:rsidR="00A54EFE" w:rsidRPr="00A60C7D">
        <w:rPr>
          <w:rFonts w:ascii="Arial" w:eastAsia="Times New Roman" w:hAnsi="Arial" w:cs="Arial"/>
        </w:rPr>
        <w:t>control group</w:t>
      </w:r>
      <w:r w:rsidR="00A54EFE">
        <w:rPr>
          <w:rFonts w:ascii="Arial" w:eastAsia="Times New Roman" w:hAnsi="Arial" w:cs="Arial"/>
        </w:rPr>
        <w:t xml:space="preserve"> (50% chance of being allocated to the intervention group)</w:t>
      </w:r>
      <w:r w:rsidR="00A54EFE" w:rsidRPr="00A60C7D">
        <w:rPr>
          <w:rFonts w:ascii="Arial" w:eastAsia="Times New Roman" w:hAnsi="Arial" w:cs="Arial"/>
        </w:rPr>
        <w:t xml:space="preserve">. </w:t>
      </w:r>
    </w:p>
    <w:p w14:paraId="1F18A29B" w14:textId="77777777" w:rsidR="00017970" w:rsidRDefault="00017970" w:rsidP="00BD454F">
      <w:pPr>
        <w:overflowPunct w:val="0"/>
        <w:autoSpaceDE w:val="0"/>
        <w:autoSpaceDN w:val="0"/>
        <w:adjustRightInd w:val="0"/>
        <w:spacing w:line="360" w:lineRule="auto"/>
        <w:textAlignment w:val="baseline"/>
        <w:rPr>
          <w:rFonts w:ascii="Arial" w:eastAsia="Times New Roman" w:hAnsi="Arial" w:cs="Arial"/>
        </w:rPr>
      </w:pPr>
    </w:p>
    <w:p w14:paraId="057EE47D" w14:textId="7ADE2F45" w:rsidR="00956B5A" w:rsidRPr="00487BC9" w:rsidRDefault="00293B0C" w:rsidP="00BD454F">
      <w:pPr>
        <w:overflowPunct w:val="0"/>
        <w:autoSpaceDE w:val="0"/>
        <w:autoSpaceDN w:val="0"/>
        <w:adjustRightInd w:val="0"/>
        <w:spacing w:line="360" w:lineRule="auto"/>
        <w:textAlignment w:val="baseline"/>
        <w:rPr>
          <w:rFonts w:ascii="Arial" w:eastAsia="Times New Roman" w:hAnsi="Arial" w:cs="Arial"/>
          <w:highlight w:val="yellow"/>
        </w:rPr>
      </w:pPr>
      <w:r w:rsidRPr="00487BC9">
        <w:rPr>
          <w:rFonts w:ascii="Arial" w:eastAsia="Times New Roman" w:hAnsi="Arial" w:cs="Arial"/>
          <w:highlight w:val="yellow"/>
        </w:rPr>
        <w:t>Y</w:t>
      </w:r>
      <w:r w:rsidR="00A54EFE" w:rsidRPr="00487BC9">
        <w:rPr>
          <w:rFonts w:ascii="Arial" w:eastAsia="Times New Roman" w:hAnsi="Arial" w:cs="Arial"/>
          <w:highlight w:val="yellow"/>
        </w:rPr>
        <w:t>our car</w:t>
      </w:r>
      <w:r w:rsidR="001964D3" w:rsidRPr="00487BC9">
        <w:rPr>
          <w:rFonts w:ascii="Arial" w:eastAsia="Times New Roman" w:hAnsi="Arial" w:cs="Arial"/>
          <w:highlight w:val="yellow"/>
        </w:rPr>
        <w:t>e-</w:t>
      </w:r>
      <w:r w:rsidR="00A54EFE" w:rsidRPr="00487BC9">
        <w:rPr>
          <w:rFonts w:ascii="Arial" w:eastAsia="Times New Roman" w:hAnsi="Arial" w:cs="Arial"/>
          <w:highlight w:val="yellow"/>
        </w:rPr>
        <w:t xml:space="preserve">home is in </w:t>
      </w:r>
      <w:r w:rsidR="00EA2D52">
        <w:rPr>
          <w:rFonts w:ascii="Arial" w:eastAsia="Times New Roman" w:hAnsi="Arial" w:cs="Arial"/>
          <w:highlight w:val="yellow"/>
        </w:rPr>
        <w:t xml:space="preserve">the </w:t>
      </w:r>
      <w:r w:rsidRPr="00487BC9">
        <w:rPr>
          <w:rFonts w:ascii="Arial" w:eastAsia="Times New Roman" w:hAnsi="Arial" w:cs="Arial"/>
          <w:highlight w:val="yellow"/>
        </w:rPr>
        <w:t>control group. This means that yo</w:t>
      </w:r>
      <w:r w:rsidR="00383FAD" w:rsidRPr="00487BC9">
        <w:rPr>
          <w:rFonts w:ascii="Arial" w:eastAsia="Times New Roman" w:hAnsi="Arial" w:cs="Arial"/>
          <w:highlight w:val="yellow"/>
        </w:rPr>
        <w:t>u</w:t>
      </w:r>
      <w:r w:rsidR="002878DC" w:rsidRPr="00487BC9">
        <w:rPr>
          <w:rFonts w:ascii="Arial" w:eastAsia="Times New Roman" w:hAnsi="Arial" w:cs="Arial"/>
          <w:highlight w:val="yellow"/>
        </w:rPr>
        <w:t xml:space="preserve">r </w:t>
      </w:r>
      <w:r w:rsidRPr="00487BC9">
        <w:rPr>
          <w:rFonts w:ascii="Arial" w:eastAsia="Times New Roman" w:hAnsi="Arial" w:cs="Arial"/>
          <w:highlight w:val="yellow"/>
        </w:rPr>
        <w:t xml:space="preserve">current level of </w:t>
      </w:r>
      <w:r w:rsidR="002878DC" w:rsidRPr="00487BC9">
        <w:rPr>
          <w:rFonts w:ascii="Arial" w:eastAsia="Times New Roman" w:hAnsi="Arial" w:cs="Arial"/>
          <w:highlight w:val="yellow"/>
        </w:rPr>
        <w:t xml:space="preserve">dental care </w:t>
      </w:r>
      <w:r w:rsidRPr="00487BC9">
        <w:rPr>
          <w:rFonts w:ascii="Arial" w:eastAsia="Times New Roman" w:hAnsi="Arial" w:cs="Arial"/>
          <w:highlight w:val="yellow"/>
        </w:rPr>
        <w:t xml:space="preserve">that you access </w:t>
      </w:r>
      <w:r w:rsidR="00017970" w:rsidRPr="00487BC9">
        <w:rPr>
          <w:rFonts w:ascii="Arial" w:eastAsia="Times New Roman" w:hAnsi="Arial" w:cs="Arial"/>
          <w:highlight w:val="yellow"/>
        </w:rPr>
        <w:t xml:space="preserve">will remain </w:t>
      </w:r>
      <w:r w:rsidRPr="00487BC9">
        <w:rPr>
          <w:rFonts w:ascii="Arial" w:eastAsia="Times New Roman" w:hAnsi="Arial" w:cs="Arial"/>
          <w:highlight w:val="yellow"/>
        </w:rPr>
        <w:t xml:space="preserve">exactly </w:t>
      </w:r>
      <w:r w:rsidR="00017970" w:rsidRPr="00487BC9">
        <w:rPr>
          <w:rFonts w:ascii="Arial" w:eastAsia="Times New Roman" w:hAnsi="Arial" w:cs="Arial"/>
          <w:highlight w:val="yellow"/>
        </w:rPr>
        <w:t xml:space="preserve">the same </w:t>
      </w:r>
      <w:r w:rsidRPr="00487BC9">
        <w:rPr>
          <w:rFonts w:ascii="Arial" w:eastAsia="Times New Roman" w:hAnsi="Arial" w:cs="Arial"/>
          <w:highlight w:val="yellow"/>
        </w:rPr>
        <w:t xml:space="preserve">i.e. it won’t change. Taking part in this study will not mean that any access to current </w:t>
      </w:r>
      <w:r w:rsidR="00956B5A" w:rsidRPr="00487BC9">
        <w:rPr>
          <w:rFonts w:ascii="Arial" w:eastAsia="Times New Roman" w:hAnsi="Arial" w:cs="Arial"/>
          <w:highlight w:val="yellow"/>
        </w:rPr>
        <w:t xml:space="preserve">dental </w:t>
      </w:r>
      <w:r w:rsidRPr="00487BC9">
        <w:rPr>
          <w:rFonts w:ascii="Arial" w:eastAsia="Times New Roman" w:hAnsi="Arial" w:cs="Arial"/>
          <w:highlight w:val="yellow"/>
        </w:rPr>
        <w:t xml:space="preserve">care will be withheld. You will </w:t>
      </w:r>
      <w:r w:rsidR="00956B5A" w:rsidRPr="00487BC9">
        <w:rPr>
          <w:rFonts w:ascii="Arial" w:eastAsia="Times New Roman" w:hAnsi="Arial" w:cs="Arial"/>
          <w:highlight w:val="yellow"/>
        </w:rPr>
        <w:t xml:space="preserve">still </w:t>
      </w:r>
      <w:r w:rsidRPr="00487BC9">
        <w:rPr>
          <w:rFonts w:ascii="Arial" w:eastAsia="Times New Roman" w:hAnsi="Arial" w:cs="Arial"/>
          <w:highlight w:val="yellow"/>
        </w:rPr>
        <w:t xml:space="preserve">be able to access care normally, using the methods that you currently use e.g. contacting your dentist directly, via family members or by the care-home staff. </w:t>
      </w:r>
    </w:p>
    <w:p w14:paraId="3AF9CF1A" w14:textId="77777777" w:rsidR="00956B5A" w:rsidRPr="00487BC9" w:rsidRDefault="00956B5A" w:rsidP="00BD454F">
      <w:pPr>
        <w:overflowPunct w:val="0"/>
        <w:autoSpaceDE w:val="0"/>
        <w:autoSpaceDN w:val="0"/>
        <w:adjustRightInd w:val="0"/>
        <w:spacing w:line="360" w:lineRule="auto"/>
        <w:textAlignment w:val="baseline"/>
        <w:rPr>
          <w:rFonts w:ascii="Arial" w:eastAsia="Times New Roman" w:hAnsi="Arial" w:cs="Arial"/>
          <w:highlight w:val="yellow"/>
        </w:rPr>
      </w:pPr>
    </w:p>
    <w:p w14:paraId="3C92197D" w14:textId="77777777" w:rsidR="00503738" w:rsidRPr="00487BC9" w:rsidRDefault="00956B5A" w:rsidP="00BD454F">
      <w:pPr>
        <w:overflowPunct w:val="0"/>
        <w:autoSpaceDE w:val="0"/>
        <w:autoSpaceDN w:val="0"/>
        <w:adjustRightInd w:val="0"/>
        <w:spacing w:line="360" w:lineRule="auto"/>
        <w:textAlignment w:val="baseline"/>
        <w:rPr>
          <w:rFonts w:ascii="Arial" w:eastAsia="Times New Roman" w:hAnsi="Arial" w:cs="Arial"/>
          <w:highlight w:val="yellow"/>
        </w:rPr>
      </w:pPr>
      <w:r w:rsidRPr="00487BC9">
        <w:rPr>
          <w:rFonts w:ascii="Arial" w:eastAsia="Times New Roman" w:hAnsi="Arial" w:cs="Arial"/>
          <w:highlight w:val="yellow"/>
        </w:rPr>
        <w:t xml:space="preserve">Equally, if you don’t have a current dentist. You will still be able to make contact for any dental problems that may arise, using the normal routes available to you, </w:t>
      </w:r>
      <w:r w:rsidR="002F4BDB" w:rsidRPr="00487BC9">
        <w:rPr>
          <w:rFonts w:ascii="Arial" w:eastAsia="Times New Roman" w:hAnsi="Arial" w:cs="Arial"/>
          <w:highlight w:val="yellow"/>
        </w:rPr>
        <w:t xml:space="preserve">via family members or by the </w:t>
      </w:r>
      <w:r w:rsidRPr="00487BC9">
        <w:rPr>
          <w:rFonts w:ascii="Arial" w:eastAsia="Times New Roman" w:hAnsi="Arial" w:cs="Arial"/>
          <w:highlight w:val="yellow"/>
        </w:rPr>
        <w:t>care-home</w:t>
      </w:r>
      <w:r w:rsidR="002F4BDB" w:rsidRPr="00487BC9">
        <w:rPr>
          <w:rFonts w:ascii="Arial" w:eastAsia="Times New Roman" w:hAnsi="Arial" w:cs="Arial"/>
          <w:highlight w:val="yellow"/>
        </w:rPr>
        <w:t xml:space="preserve"> staff</w:t>
      </w:r>
      <w:r w:rsidRPr="00487BC9">
        <w:rPr>
          <w:rFonts w:ascii="Arial" w:eastAsia="Times New Roman" w:hAnsi="Arial" w:cs="Arial"/>
          <w:highlight w:val="yellow"/>
        </w:rPr>
        <w:t>.</w:t>
      </w:r>
    </w:p>
    <w:p w14:paraId="343A9491" w14:textId="77777777" w:rsidR="00503738" w:rsidRPr="00487BC9" w:rsidRDefault="00503738" w:rsidP="00BD454F">
      <w:pPr>
        <w:overflowPunct w:val="0"/>
        <w:autoSpaceDE w:val="0"/>
        <w:autoSpaceDN w:val="0"/>
        <w:adjustRightInd w:val="0"/>
        <w:spacing w:line="360" w:lineRule="auto"/>
        <w:textAlignment w:val="baseline"/>
        <w:rPr>
          <w:rFonts w:ascii="Arial" w:eastAsia="Times New Roman" w:hAnsi="Arial" w:cs="Arial"/>
          <w:highlight w:val="yellow"/>
        </w:rPr>
      </w:pPr>
    </w:p>
    <w:p w14:paraId="7E7A7345" w14:textId="138B8D5D" w:rsidR="000E1E66" w:rsidRPr="00960185" w:rsidRDefault="00503738" w:rsidP="000E1E66">
      <w:pPr>
        <w:overflowPunct w:val="0"/>
        <w:autoSpaceDE w:val="0"/>
        <w:autoSpaceDN w:val="0"/>
        <w:adjustRightInd w:val="0"/>
        <w:spacing w:line="360" w:lineRule="auto"/>
        <w:textAlignment w:val="baseline"/>
        <w:rPr>
          <w:rFonts w:ascii="Arial" w:eastAsia="Times New Roman" w:hAnsi="Arial" w:cs="Arial"/>
        </w:rPr>
      </w:pPr>
      <w:r w:rsidRPr="00487BC9">
        <w:rPr>
          <w:rFonts w:ascii="Arial" w:eastAsia="Times New Roman" w:hAnsi="Arial" w:cs="Arial"/>
          <w:highlight w:val="yellow"/>
        </w:rPr>
        <w:t xml:space="preserve">Your </w:t>
      </w:r>
      <w:r w:rsidR="00BD4B7D" w:rsidRPr="00487BC9">
        <w:rPr>
          <w:rFonts w:ascii="Arial" w:eastAsia="Times New Roman" w:hAnsi="Arial" w:cs="Arial"/>
          <w:highlight w:val="yellow"/>
        </w:rPr>
        <w:t xml:space="preserve">current </w:t>
      </w:r>
      <w:r w:rsidRPr="00487BC9">
        <w:rPr>
          <w:rFonts w:ascii="Arial" w:eastAsia="Times New Roman" w:hAnsi="Arial" w:cs="Arial"/>
          <w:highlight w:val="yellow"/>
        </w:rPr>
        <w:t>dental care will effectively remain unchanged.</w:t>
      </w:r>
      <w:r w:rsidR="00956B5A">
        <w:rPr>
          <w:rFonts w:ascii="Arial" w:eastAsia="Times New Roman" w:hAnsi="Arial" w:cs="Arial"/>
        </w:rPr>
        <w:t xml:space="preserve"> </w:t>
      </w:r>
      <w:r w:rsidR="000E1E66" w:rsidRPr="00376A81">
        <w:rPr>
          <w:rFonts w:ascii="Arial" w:eastAsia="Times New Roman" w:hAnsi="Arial" w:cs="Arial"/>
          <w:highlight w:val="yellow"/>
        </w:rPr>
        <w:t>The length of the trial is for twelve months.</w:t>
      </w:r>
    </w:p>
    <w:p w14:paraId="722F20C5" w14:textId="0B36133E" w:rsidR="00A54EFE" w:rsidRPr="002108BA" w:rsidRDefault="00A54EFE" w:rsidP="00BD454F">
      <w:pPr>
        <w:spacing w:line="360" w:lineRule="auto"/>
        <w:rPr>
          <w:rFonts w:ascii="Arial" w:hAnsi="Arial" w:cs="Arial"/>
          <w:b/>
          <w:bCs/>
        </w:rPr>
      </w:pPr>
      <w:r w:rsidRPr="002108BA">
        <w:rPr>
          <w:rFonts w:ascii="Arial" w:hAnsi="Arial" w:cs="Arial"/>
          <w:b/>
          <w:bCs/>
        </w:rPr>
        <w:lastRenderedPageBreak/>
        <w:t>What do I have to do?</w:t>
      </w:r>
    </w:p>
    <w:p w14:paraId="7B67A214" w14:textId="7D746AA0" w:rsidR="00E14AE9" w:rsidRPr="00E14AE9" w:rsidRDefault="00A54EFE" w:rsidP="00E14AE9">
      <w:pPr>
        <w:overflowPunct w:val="0"/>
        <w:autoSpaceDE w:val="0"/>
        <w:autoSpaceDN w:val="0"/>
        <w:adjustRightInd w:val="0"/>
        <w:spacing w:line="360" w:lineRule="auto"/>
        <w:textAlignment w:val="baseline"/>
        <w:rPr>
          <w:rFonts w:ascii="Arial" w:eastAsia="Times New Roman" w:hAnsi="Arial" w:cs="Arial"/>
        </w:rPr>
      </w:pPr>
      <w:r w:rsidRPr="00446665">
        <w:rPr>
          <w:rFonts w:ascii="Arial" w:hAnsi="Arial" w:cs="Arial"/>
          <w:color w:val="000000"/>
          <w:highlight w:val="yellow"/>
          <w:lang w:val="en-US"/>
        </w:rPr>
        <w:t xml:space="preserve">If you decide to take part, </w:t>
      </w:r>
      <w:r w:rsidR="0086767B" w:rsidRPr="00446665">
        <w:rPr>
          <w:rFonts w:ascii="Arial" w:eastAsia="Times New Roman" w:hAnsi="Arial" w:cs="Arial"/>
          <w:highlight w:val="yellow"/>
        </w:rPr>
        <w:t>your dental care won’t change</w:t>
      </w:r>
      <w:r w:rsidR="00E14AE9" w:rsidRPr="00446665">
        <w:rPr>
          <w:rFonts w:ascii="Arial" w:eastAsia="Times New Roman" w:hAnsi="Arial" w:cs="Arial"/>
          <w:highlight w:val="yellow"/>
        </w:rPr>
        <w:t>. However, you will be examined by a trained dentist to count how many teeth you have and record how clean your mouth is. This is so we can understand whether using different members of the dental team can improve the health of your mouth.</w:t>
      </w:r>
    </w:p>
    <w:p w14:paraId="224518CD" w14:textId="77777777" w:rsidR="007A69DB" w:rsidRPr="007A69DB" w:rsidRDefault="007A69DB" w:rsidP="00BD454F">
      <w:pPr>
        <w:spacing w:line="360" w:lineRule="auto"/>
        <w:rPr>
          <w:rFonts w:ascii="Arial" w:hAnsi="Arial" w:cs="Arial"/>
        </w:rPr>
      </w:pPr>
    </w:p>
    <w:p w14:paraId="4FD52AD7" w14:textId="0663D420" w:rsidR="007A69DB" w:rsidRPr="007A69DB" w:rsidRDefault="007A69DB" w:rsidP="00BD454F">
      <w:pPr>
        <w:spacing w:line="360" w:lineRule="auto"/>
        <w:rPr>
          <w:rFonts w:ascii="Arial" w:hAnsi="Arial" w:cs="Arial"/>
        </w:rPr>
      </w:pPr>
      <w:r w:rsidRPr="007A69DB">
        <w:rPr>
          <w:rFonts w:ascii="Arial" w:hAnsi="Arial" w:cs="Arial"/>
        </w:rPr>
        <w:t>We do not anticipate that there are any p</w:t>
      </w:r>
      <w:r w:rsidR="005D0B81">
        <w:rPr>
          <w:rFonts w:ascii="Arial" w:hAnsi="Arial" w:cs="Arial"/>
        </w:rPr>
        <w:t xml:space="preserve">roblems </w:t>
      </w:r>
      <w:r w:rsidRPr="007A69DB">
        <w:rPr>
          <w:rFonts w:ascii="Arial" w:hAnsi="Arial" w:cs="Arial"/>
        </w:rPr>
        <w:t>associated with taking part, but you are free to withdraw from the study at any stage if you do not wish to participate further.</w:t>
      </w:r>
      <w:r w:rsidR="0062357F" w:rsidRPr="0062357F">
        <w:rPr>
          <w:rFonts w:ascii="Arial" w:hAnsi="Arial" w:cs="Arial"/>
        </w:rPr>
        <w:t xml:space="preserve"> </w:t>
      </w:r>
      <w:r w:rsidR="0062357F" w:rsidRPr="0062357F">
        <w:rPr>
          <w:rFonts w:ascii="Arial" w:hAnsi="Arial" w:cs="Arial"/>
          <w:highlight w:val="yellow"/>
        </w:rPr>
        <w:t>There are no special compensations relating to harms associated with the trial.</w:t>
      </w:r>
    </w:p>
    <w:p w14:paraId="307AD309" w14:textId="77777777" w:rsidR="007A69DB" w:rsidRPr="007A69DB" w:rsidRDefault="007A69DB" w:rsidP="00BD454F">
      <w:pPr>
        <w:spacing w:line="360" w:lineRule="auto"/>
        <w:rPr>
          <w:rFonts w:ascii="Arial" w:hAnsi="Arial" w:cs="Arial"/>
        </w:rPr>
      </w:pPr>
    </w:p>
    <w:p w14:paraId="72FEBC5C" w14:textId="77777777" w:rsidR="007A69DB" w:rsidRPr="004B208C" w:rsidRDefault="007A69DB" w:rsidP="00BD454F">
      <w:pPr>
        <w:spacing w:line="360" w:lineRule="auto"/>
        <w:rPr>
          <w:rFonts w:ascii="Arial" w:hAnsi="Arial" w:cs="Arial"/>
          <w:b/>
          <w:bCs/>
        </w:rPr>
      </w:pPr>
      <w:r w:rsidRPr="004B208C">
        <w:rPr>
          <w:rFonts w:ascii="Arial" w:hAnsi="Arial" w:cs="Arial"/>
          <w:b/>
          <w:bCs/>
        </w:rPr>
        <w:t>What are the benefits of taking part?</w:t>
      </w:r>
    </w:p>
    <w:p w14:paraId="318D0930" w14:textId="32B9106E" w:rsidR="007A69DB" w:rsidRPr="00410808" w:rsidRDefault="00410808" w:rsidP="00BD454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eastAsia="ヒラギノ角ゴ Pro W3" w:hAnsi="Arial" w:cs="Arial"/>
          <w:color w:val="000000"/>
          <w:lang w:val="en-US" w:eastAsia="en-GB"/>
        </w:rPr>
      </w:pPr>
      <w:r w:rsidRPr="00A60C7D">
        <w:rPr>
          <w:rFonts w:ascii="Arial" w:eastAsia="ヒラギノ角ゴ Pro W3" w:hAnsi="Arial" w:cs="Arial"/>
          <w:color w:val="000000"/>
          <w:lang w:val="en-US" w:eastAsia="en-GB"/>
        </w:rPr>
        <w:t>Th</w:t>
      </w:r>
      <w:r w:rsidR="001E6B56">
        <w:rPr>
          <w:rFonts w:ascii="Arial" w:eastAsia="ヒラギノ角ゴ Pro W3" w:hAnsi="Arial" w:cs="Arial"/>
          <w:color w:val="000000"/>
          <w:lang w:val="en-US" w:eastAsia="en-GB"/>
        </w:rPr>
        <w:t>e study will help us understand whether using different members of the dental team can improve your oral health. If the results are positive, this will help us to plan future services.</w:t>
      </w:r>
    </w:p>
    <w:p w14:paraId="0AA64258" w14:textId="77777777" w:rsidR="007A69DB" w:rsidRPr="007A69DB" w:rsidRDefault="007A69DB" w:rsidP="00BD454F">
      <w:pPr>
        <w:spacing w:line="360" w:lineRule="auto"/>
        <w:rPr>
          <w:rFonts w:ascii="Arial" w:hAnsi="Arial" w:cs="Arial"/>
        </w:rPr>
      </w:pPr>
    </w:p>
    <w:p w14:paraId="274BDD85" w14:textId="77777777" w:rsidR="007A69DB" w:rsidRPr="004325F2" w:rsidRDefault="007A69DB" w:rsidP="00BD454F">
      <w:pPr>
        <w:spacing w:line="360" w:lineRule="auto"/>
        <w:rPr>
          <w:rFonts w:ascii="Arial" w:hAnsi="Arial" w:cs="Arial"/>
          <w:b/>
          <w:bCs/>
        </w:rPr>
      </w:pPr>
      <w:r w:rsidRPr="004325F2">
        <w:rPr>
          <w:rFonts w:ascii="Arial" w:hAnsi="Arial" w:cs="Arial"/>
          <w:b/>
          <w:bCs/>
        </w:rPr>
        <w:t>What are the possible disadvantages and risks of taking part?</w:t>
      </w:r>
    </w:p>
    <w:p w14:paraId="398954A2" w14:textId="77777777" w:rsidR="00BD727B" w:rsidRPr="007A69DB" w:rsidRDefault="00BD727B" w:rsidP="00BD727B">
      <w:pPr>
        <w:spacing w:line="360" w:lineRule="auto"/>
        <w:rPr>
          <w:rFonts w:ascii="Arial" w:hAnsi="Arial" w:cs="Arial"/>
        </w:rPr>
      </w:pPr>
      <w:r w:rsidRPr="007A69DB">
        <w:rPr>
          <w:rFonts w:ascii="Arial" w:hAnsi="Arial" w:cs="Arial"/>
        </w:rPr>
        <w:t xml:space="preserve">Other than the time commitment taking part in the study, </w:t>
      </w:r>
      <w:r>
        <w:rPr>
          <w:rFonts w:ascii="Arial" w:hAnsi="Arial" w:cs="Arial"/>
        </w:rPr>
        <w:t xml:space="preserve">we do not anticipate </w:t>
      </w:r>
      <w:r w:rsidRPr="007A69DB">
        <w:rPr>
          <w:rFonts w:ascii="Arial" w:hAnsi="Arial" w:cs="Arial"/>
        </w:rPr>
        <w:t xml:space="preserve">there </w:t>
      </w:r>
      <w:r>
        <w:rPr>
          <w:rFonts w:ascii="Arial" w:hAnsi="Arial" w:cs="Arial"/>
        </w:rPr>
        <w:t xml:space="preserve">being any </w:t>
      </w:r>
      <w:r w:rsidRPr="007A69DB">
        <w:rPr>
          <w:rFonts w:ascii="Arial" w:hAnsi="Arial" w:cs="Arial"/>
        </w:rPr>
        <w:t xml:space="preserve">risks. </w:t>
      </w:r>
    </w:p>
    <w:p w14:paraId="1336FF46" w14:textId="77777777" w:rsidR="007A69DB" w:rsidRPr="007A69DB" w:rsidRDefault="007A69DB" w:rsidP="00BD454F">
      <w:pPr>
        <w:spacing w:line="360" w:lineRule="auto"/>
        <w:rPr>
          <w:rFonts w:ascii="Arial" w:hAnsi="Arial" w:cs="Arial"/>
        </w:rPr>
      </w:pPr>
    </w:p>
    <w:p w14:paraId="3FEBEF08" w14:textId="77777777" w:rsidR="007A69DB" w:rsidRPr="00BF2AD7" w:rsidRDefault="007A69DB" w:rsidP="00BD454F">
      <w:pPr>
        <w:spacing w:line="360" w:lineRule="auto"/>
        <w:rPr>
          <w:rFonts w:ascii="Arial" w:hAnsi="Arial" w:cs="Arial"/>
          <w:b/>
          <w:bCs/>
        </w:rPr>
      </w:pPr>
      <w:r w:rsidRPr="00BF2AD7">
        <w:rPr>
          <w:rFonts w:ascii="Arial" w:hAnsi="Arial" w:cs="Arial"/>
          <w:b/>
          <w:bCs/>
        </w:rPr>
        <w:t>Withdrawal</w:t>
      </w:r>
    </w:p>
    <w:p w14:paraId="593DCE23" w14:textId="77777777" w:rsidR="007A69DB" w:rsidRPr="007A69DB" w:rsidRDefault="007A69DB" w:rsidP="00BD454F">
      <w:pPr>
        <w:spacing w:line="360" w:lineRule="auto"/>
        <w:rPr>
          <w:rFonts w:ascii="Arial" w:hAnsi="Arial" w:cs="Arial"/>
        </w:rPr>
      </w:pPr>
      <w:r w:rsidRPr="007A69DB">
        <w:rPr>
          <w:rFonts w:ascii="Arial" w:hAnsi="Arial" w:cs="Arial"/>
        </w:rPr>
        <w:t>You can withdraw from the study at any time without affecting your medical care or legal rights, but data collected up to your point of withdrawal may be used.</w:t>
      </w:r>
    </w:p>
    <w:p w14:paraId="0A981EEC" w14:textId="77777777" w:rsidR="007A69DB" w:rsidRPr="007A69DB" w:rsidRDefault="007A69DB" w:rsidP="00BD454F">
      <w:pPr>
        <w:spacing w:line="360" w:lineRule="auto"/>
        <w:rPr>
          <w:rFonts w:ascii="Arial" w:hAnsi="Arial" w:cs="Arial"/>
        </w:rPr>
      </w:pPr>
    </w:p>
    <w:p w14:paraId="08E6F1D2" w14:textId="77777777" w:rsidR="007A69DB" w:rsidRPr="00AA6E73" w:rsidRDefault="007A69DB" w:rsidP="00BD454F">
      <w:pPr>
        <w:spacing w:line="360" w:lineRule="auto"/>
        <w:rPr>
          <w:rFonts w:ascii="Arial" w:hAnsi="Arial" w:cs="Arial"/>
          <w:b/>
          <w:bCs/>
        </w:rPr>
      </w:pPr>
      <w:r w:rsidRPr="00AA6E73">
        <w:rPr>
          <w:rFonts w:ascii="Arial" w:hAnsi="Arial" w:cs="Arial"/>
          <w:b/>
          <w:bCs/>
        </w:rPr>
        <w:t>If I take part, will it be confidential?</w:t>
      </w:r>
    </w:p>
    <w:p w14:paraId="1ED7AD9A" w14:textId="1B243C57" w:rsidR="007A69DB" w:rsidRDefault="007A69DB" w:rsidP="00BD454F">
      <w:pPr>
        <w:spacing w:line="360" w:lineRule="auto"/>
        <w:rPr>
          <w:rFonts w:ascii="Arial" w:hAnsi="Arial" w:cs="Arial"/>
        </w:rPr>
      </w:pPr>
      <w:r w:rsidRPr="007A69DB">
        <w:rPr>
          <w:rFonts w:ascii="Arial" w:hAnsi="Arial" w:cs="Arial"/>
        </w:rPr>
        <w:t xml:space="preserve">Bangor University is the </w:t>
      </w:r>
      <w:r w:rsidR="0052398C">
        <w:rPr>
          <w:rFonts w:ascii="Arial" w:hAnsi="Arial" w:cs="Arial"/>
        </w:rPr>
        <w:t>S</w:t>
      </w:r>
      <w:r w:rsidRPr="007A69DB">
        <w:rPr>
          <w:rFonts w:ascii="Arial" w:hAnsi="Arial" w:cs="Arial"/>
        </w:rPr>
        <w:t xml:space="preserve">ponsor for this study. We will be using information from you and/or your medical records in order to undertake this study and will act as the data controller for this study. This means that we are responsible for looking after your information and using it properly. Bangor University will keep identifiable information about you </w:t>
      </w:r>
      <w:r w:rsidR="004B7FDC">
        <w:rPr>
          <w:rFonts w:ascii="Arial" w:hAnsi="Arial" w:cs="Arial"/>
        </w:rPr>
        <w:t xml:space="preserve">in a secured location </w:t>
      </w:r>
      <w:r w:rsidRPr="007A69DB">
        <w:rPr>
          <w:rFonts w:ascii="Arial" w:hAnsi="Arial" w:cs="Arial"/>
        </w:rPr>
        <w:t>for five year</w:t>
      </w:r>
      <w:r w:rsidR="00477D9F">
        <w:rPr>
          <w:rFonts w:ascii="Arial" w:hAnsi="Arial" w:cs="Arial"/>
        </w:rPr>
        <w:t>s</w:t>
      </w:r>
      <w:r w:rsidRPr="007A69DB">
        <w:rPr>
          <w:rFonts w:ascii="Arial" w:hAnsi="Arial" w:cs="Arial"/>
        </w:rPr>
        <w:t xml:space="preserve"> after the study </w:t>
      </w:r>
      <w:r w:rsidR="003B1251">
        <w:rPr>
          <w:rFonts w:ascii="Arial" w:hAnsi="Arial" w:cs="Arial"/>
        </w:rPr>
        <w:t>(e.g. your consent forms).</w:t>
      </w:r>
    </w:p>
    <w:p w14:paraId="4725FFAC" w14:textId="77777777" w:rsidR="0052398C" w:rsidRPr="007A69DB" w:rsidRDefault="0052398C" w:rsidP="00BD454F">
      <w:pPr>
        <w:spacing w:line="360" w:lineRule="auto"/>
        <w:rPr>
          <w:rFonts w:ascii="Arial" w:hAnsi="Arial" w:cs="Arial"/>
        </w:rPr>
      </w:pPr>
    </w:p>
    <w:p w14:paraId="2AC1EE7C" w14:textId="77777777" w:rsidR="00C221F8" w:rsidRDefault="00C221F8" w:rsidP="00BD454F">
      <w:pPr>
        <w:spacing w:line="360" w:lineRule="auto"/>
        <w:rPr>
          <w:rFonts w:ascii="Arial" w:hAnsi="Arial" w:cs="Arial"/>
        </w:rPr>
      </w:pPr>
    </w:p>
    <w:p w14:paraId="6F387D88" w14:textId="77777777" w:rsidR="00C221F8" w:rsidRDefault="00C221F8" w:rsidP="00BD454F">
      <w:pPr>
        <w:spacing w:line="360" w:lineRule="auto"/>
        <w:rPr>
          <w:rFonts w:ascii="Arial" w:hAnsi="Arial" w:cs="Arial"/>
        </w:rPr>
      </w:pPr>
    </w:p>
    <w:p w14:paraId="532BBC25" w14:textId="6CE6D9A5" w:rsidR="007A69DB" w:rsidRPr="007A69DB" w:rsidRDefault="007A69DB" w:rsidP="00BD454F">
      <w:pPr>
        <w:spacing w:line="360" w:lineRule="auto"/>
        <w:rPr>
          <w:rFonts w:ascii="Arial" w:hAnsi="Arial" w:cs="Arial"/>
        </w:rPr>
      </w:pPr>
      <w:r w:rsidRPr="007A69DB">
        <w:rPr>
          <w:rFonts w:ascii="Arial" w:hAnsi="Arial" w:cs="Arial"/>
        </w:rPr>
        <w:lastRenderedPageBreak/>
        <w:t>When you agree to take part in a research study, the information about your health and care may be provided to researchers running other research studies in this organisation and in other organisations. Th</w:t>
      </w:r>
      <w:r w:rsidR="002F4BF6">
        <w:rPr>
          <w:rFonts w:ascii="Arial" w:hAnsi="Arial" w:cs="Arial"/>
        </w:rPr>
        <w:t>is is standard practice i.e. what we would do normally. Th</w:t>
      </w:r>
      <w:r w:rsidRPr="007A69DB">
        <w:rPr>
          <w:rFonts w:ascii="Arial" w:hAnsi="Arial" w:cs="Arial"/>
        </w:rPr>
        <w:t xml:space="preserve">ese organisations may be </w:t>
      </w:r>
      <w:r w:rsidR="00EF6A75">
        <w:rPr>
          <w:rFonts w:ascii="Arial" w:hAnsi="Arial" w:cs="Arial"/>
        </w:rPr>
        <w:t>U</w:t>
      </w:r>
      <w:r w:rsidRPr="007A69DB">
        <w:rPr>
          <w:rFonts w:ascii="Arial" w:hAnsi="Arial" w:cs="Arial"/>
        </w:rPr>
        <w:t xml:space="preserve">niversities, NHS organisations or companies involved in health and care research in this country or abroad. Your information will only be used by organisations and researchers to conduct research in accordance with the UK Policy Framework for Health and Social Care Research </w:t>
      </w:r>
      <w:hyperlink r:id="rId7" w:history="1">
        <w:r w:rsidR="00FF3965" w:rsidRPr="004E58B4">
          <w:rPr>
            <w:rStyle w:val="Hyperlink"/>
            <w:rFonts w:ascii="Arial" w:hAnsi="Arial" w:cs="Arial"/>
          </w:rPr>
          <w:t>https://www.hra.nhs.uk/planning-and-improving-research/policies-standards-legislation/uk-policy-framework-health-social-care-research/</w:t>
        </w:r>
      </w:hyperlink>
      <w:r w:rsidRPr="007A69DB">
        <w:rPr>
          <w:rFonts w:ascii="Arial" w:hAnsi="Arial" w:cs="Arial"/>
        </w:rPr>
        <w:t>.</w:t>
      </w:r>
    </w:p>
    <w:p w14:paraId="4BFA08E4" w14:textId="77777777" w:rsidR="00922A0E" w:rsidRDefault="00922A0E" w:rsidP="00BD454F">
      <w:pPr>
        <w:spacing w:line="360" w:lineRule="auto"/>
        <w:rPr>
          <w:rFonts w:ascii="Arial" w:hAnsi="Arial" w:cs="Arial"/>
        </w:rPr>
      </w:pPr>
    </w:p>
    <w:p w14:paraId="4FDDB10E" w14:textId="081C97D9" w:rsidR="007A69DB" w:rsidRPr="007A69DB" w:rsidRDefault="007A69DB" w:rsidP="00BD454F">
      <w:pPr>
        <w:spacing w:line="360" w:lineRule="auto"/>
        <w:rPr>
          <w:rFonts w:ascii="Arial" w:hAnsi="Arial" w:cs="Arial"/>
        </w:rPr>
      </w:pPr>
      <w:r w:rsidRPr="007A69DB">
        <w:rPr>
          <w:rFonts w:ascii="Arial" w:hAnsi="Arial" w:cs="Arial"/>
        </w:rPr>
        <w:t xml:space="preserve">Your information could be used for research in any aspect of health or care, and could be combined with information about you from other sources held by researchers, the NHS or government. </w:t>
      </w:r>
    </w:p>
    <w:p w14:paraId="5591FB57" w14:textId="77777777" w:rsidR="0072751D" w:rsidRDefault="0072751D" w:rsidP="00BD454F">
      <w:pPr>
        <w:spacing w:line="360" w:lineRule="auto"/>
        <w:rPr>
          <w:rFonts w:ascii="Arial" w:hAnsi="Arial" w:cs="Arial"/>
        </w:rPr>
      </w:pPr>
    </w:p>
    <w:p w14:paraId="06DE4938" w14:textId="36FB3B00" w:rsidR="007A69DB" w:rsidRDefault="007A69DB" w:rsidP="00BD454F">
      <w:pPr>
        <w:spacing w:line="360" w:lineRule="auto"/>
        <w:rPr>
          <w:rFonts w:ascii="Arial" w:hAnsi="Arial" w:cs="Arial"/>
        </w:rPr>
      </w:pPr>
      <w:r w:rsidRPr="007A69DB">
        <w:rPr>
          <w:rFonts w:ascii="Arial" w:hAnsi="Arial" w:cs="Arial"/>
        </w:rPr>
        <w:t>The information will only be used for the purpose of health and care research, or to contact you about future opportunities to participate in research.</w:t>
      </w:r>
    </w:p>
    <w:p w14:paraId="0138328B" w14:textId="77777777" w:rsidR="007016F8" w:rsidRPr="007A69DB" w:rsidRDefault="007016F8" w:rsidP="00BD454F">
      <w:pPr>
        <w:spacing w:line="360" w:lineRule="auto"/>
        <w:rPr>
          <w:rFonts w:ascii="Arial" w:hAnsi="Arial" w:cs="Arial"/>
        </w:rPr>
      </w:pPr>
    </w:p>
    <w:p w14:paraId="3303AAF2" w14:textId="77777777" w:rsidR="00A04FFB" w:rsidRDefault="007A69DB" w:rsidP="00BD454F">
      <w:pPr>
        <w:spacing w:line="360" w:lineRule="auto"/>
        <w:rPr>
          <w:rFonts w:ascii="Arial" w:hAnsi="Arial" w:cs="Arial"/>
        </w:rPr>
      </w:pPr>
      <w:r w:rsidRPr="007A69DB">
        <w:rPr>
          <w:rFonts w:ascii="Arial" w:hAnsi="Arial" w:cs="Arial"/>
        </w:rPr>
        <w:t xml:space="preserve">Your data will be processed in accordance with the General Data Protection Regulation 2016 (GDPR) and the Data Protection Act 2018. All information collected about you will be kept strictly confidential. </w:t>
      </w:r>
    </w:p>
    <w:p w14:paraId="7FC37C5E" w14:textId="77777777" w:rsidR="007A69DB" w:rsidRPr="007A69DB" w:rsidRDefault="007A69DB" w:rsidP="00BD454F">
      <w:pPr>
        <w:spacing w:line="360" w:lineRule="auto"/>
        <w:rPr>
          <w:rFonts w:ascii="Arial" w:hAnsi="Arial" w:cs="Arial"/>
        </w:rPr>
      </w:pPr>
    </w:p>
    <w:p w14:paraId="09872BF2" w14:textId="77777777" w:rsidR="007A69DB" w:rsidRPr="007A69DB" w:rsidRDefault="007A69DB" w:rsidP="00BD454F">
      <w:pPr>
        <w:spacing w:line="360" w:lineRule="auto"/>
        <w:rPr>
          <w:rFonts w:ascii="Arial" w:hAnsi="Arial" w:cs="Arial"/>
        </w:rPr>
      </w:pPr>
      <w:r w:rsidRPr="007A69DB">
        <w:rPr>
          <w:rFonts w:ascii="Arial" w:hAnsi="Arial" w:cs="Arial"/>
        </w:rPr>
        <w:t xml:space="preserve">The Chief Investigator Professor Paul Brocklehurst will take responsibility for data destruction and all collected data will be destroyed on or before end December 2028 </w:t>
      </w:r>
    </w:p>
    <w:p w14:paraId="0DED71F4" w14:textId="77777777" w:rsidR="00F06AD7" w:rsidRDefault="007A69DB" w:rsidP="00BD454F">
      <w:pPr>
        <w:spacing w:line="360" w:lineRule="auto"/>
        <w:rPr>
          <w:rFonts w:ascii="Arial" w:hAnsi="Arial" w:cs="Arial"/>
        </w:rPr>
      </w:pPr>
      <w:r w:rsidRPr="007A69DB">
        <w:rPr>
          <w:rFonts w:ascii="Arial" w:hAnsi="Arial" w:cs="Arial"/>
        </w:rPr>
        <w:t xml:space="preserve">Bangor University is the Data Controller for the information you provide. You have the </w:t>
      </w:r>
      <w:r w:rsidR="008721F6">
        <w:rPr>
          <w:rFonts w:ascii="Arial" w:hAnsi="Arial" w:cs="Arial"/>
        </w:rPr>
        <w:t xml:space="preserve">following </w:t>
      </w:r>
      <w:r w:rsidRPr="007A69DB">
        <w:rPr>
          <w:rFonts w:ascii="Arial" w:hAnsi="Arial" w:cs="Arial"/>
        </w:rPr>
        <w:t xml:space="preserve">right to access information held about you. Your right of access can be </w:t>
      </w:r>
    </w:p>
    <w:p w14:paraId="21AD97E4" w14:textId="0D021C25" w:rsidR="007A69DB" w:rsidRPr="007A69DB" w:rsidRDefault="007A69DB" w:rsidP="00BD454F">
      <w:pPr>
        <w:spacing w:line="360" w:lineRule="auto"/>
        <w:rPr>
          <w:rFonts w:ascii="Arial" w:hAnsi="Arial" w:cs="Arial"/>
        </w:rPr>
      </w:pPr>
      <w:r w:rsidRPr="007A69DB">
        <w:rPr>
          <w:rFonts w:ascii="Arial" w:hAnsi="Arial" w:cs="Arial"/>
        </w:rPr>
        <w:t xml:space="preserve">exercised in accordance with the General Data Protection Regulation and the Data Protection Act 2018. You also have other rights including rights of correction, erasure, objection, and data portability. For more details, including the right to lodge a complaint with the Information Commissioner’s Office, please visit </w:t>
      </w:r>
      <w:hyperlink r:id="rId8" w:history="1">
        <w:r w:rsidR="00FF3965" w:rsidRPr="004E58B4">
          <w:rPr>
            <w:rStyle w:val="Hyperlink"/>
            <w:rFonts w:ascii="Arial" w:hAnsi="Arial" w:cs="Arial"/>
          </w:rPr>
          <w:t>www.ico.org.uk</w:t>
        </w:r>
      </w:hyperlink>
      <w:r w:rsidRPr="007A69DB">
        <w:rPr>
          <w:rFonts w:ascii="Arial" w:hAnsi="Arial" w:cs="Arial"/>
        </w:rPr>
        <w:t>.  Questions, comments and requests about your personal data can also be sent to the University Data Protection Officer</w:t>
      </w:r>
      <w:r w:rsidR="00FF3965">
        <w:rPr>
          <w:rFonts w:ascii="Arial" w:hAnsi="Arial" w:cs="Arial"/>
        </w:rPr>
        <w:t xml:space="preserve">: </w:t>
      </w:r>
      <w:hyperlink r:id="rId9" w:history="1">
        <w:r w:rsidR="00FF3965" w:rsidRPr="004E58B4">
          <w:rPr>
            <w:rStyle w:val="Hyperlink"/>
            <w:rFonts w:ascii="Arial" w:hAnsi="Arial" w:cs="Arial"/>
          </w:rPr>
          <w:t>Gwenan.hine@bangor.ac.uk</w:t>
        </w:r>
      </w:hyperlink>
      <w:r w:rsidR="00FF3965">
        <w:rPr>
          <w:rFonts w:ascii="Arial" w:hAnsi="Arial" w:cs="Arial"/>
        </w:rPr>
        <w:t xml:space="preserve">. </w:t>
      </w:r>
    </w:p>
    <w:p w14:paraId="20A01CE7" w14:textId="77777777" w:rsidR="00A04FFB" w:rsidRDefault="00A04FFB" w:rsidP="00BD454F">
      <w:pPr>
        <w:spacing w:line="360" w:lineRule="auto"/>
        <w:rPr>
          <w:rFonts w:ascii="Arial" w:hAnsi="Arial" w:cs="Arial"/>
        </w:rPr>
      </w:pPr>
    </w:p>
    <w:p w14:paraId="07FB0482" w14:textId="77777777" w:rsidR="000646B4" w:rsidRDefault="007A69DB" w:rsidP="00BD454F">
      <w:pPr>
        <w:spacing w:line="360" w:lineRule="auto"/>
        <w:rPr>
          <w:rFonts w:ascii="Arial" w:hAnsi="Arial" w:cs="Arial"/>
        </w:rPr>
      </w:pPr>
      <w:r w:rsidRPr="007A69DB">
        <w:rPr>
          <w:rFonts w:ascii="Arial" w:hAnsi="Arial" w:cs="Arial"/>
        </w:rPr>
        <w:lastRenderedPageBreak/>
        <w:t xml:space="preserve">It is important for you to know that researchers have an ethical obligation to report observed instances of serious abuse and/or health-endangering or dignity-demeaning treatment, to the relevant regulator and/or the police as appropriate.  </w:t>
      </w:r>
    </w:p>
    <w:p w14:paraId="4C7A9ECC" w14:textId="77777777" w:rsidR="000646B4" w:rsidRDefault="000646B4" w:rsidP="00BD454F">
      <w:pPr>
        <w:spacing w:line="360" w:lineRule="auto"/>
        <w:rPr>
          <w:rFonts w:ascii="Arial" w:hAnsi="Arial" w:cs="Arial"/>
        </w:rPr>
      </w:pPr>
    </w:p>
    <w:p w14:paraId="1BA8C96A" w14:textId="24FE763C" w:rsidR="007A69DB" w:rsidRPr="007A69DB" w:rsidRDefault="007A69DB" w:rsidP="00BD454F">
      <w:pPr>
        <w:spacing w:line="360" w:lineRule="auto"/>
        <w:rPr>
          <w:rFonts w:ascii="Arial" w:hAnsi="Arial" w:cs="Arial"/>
        </w:rPr>
      </w:pPr>
      <w:r w:rsidRPr="007A69DB">
        <w:rPr>
          <w:rFonts w:ascii="Arial" w:hAnsi="Arial" w:cs="Arial"/>
        </w:rPr>
        <w:t xml:space="preserve">This obligation does not in any way require researchers to seek out instances of neglect/ill-treatment, or to engage in proactive examinations of care home inhabitants. However, if researchers become aware of any serious abuse and/or health-endangering or dignity-demeaning treatment, they will follow the study protocol to respond to such instances, which may involve the loss of anonymity for safeguarding purposes. </w:t>
      </w:r>
    </w:p>
    <w:p w14:paraId="3543BB34" w14:textId="77777777" w:rsidR="007A69DB" w:rsidRPr="007A69DB" w:rsidRDefault="007A69DB" w:rsidP="00BD454F">
      <w:pPr>
        <w:spacing w:line="360" w:lineRule="auto"/>
        <w:rPr>
          <w:rFonts w:ascii="Arial" w:hAnsi="Arial" w:cs="Arial"/>
        </w:rPr>
      </w:pPr>
    </w:p>
    <w:p w14:paraId="02718F9D" w14:textId="77777777" w:rsidR="007A69DB" w:rsidRPr="00A04FFB" w:rsidRDefault="007A69DB" w:rsidP="00BD454F">
      <w:pPr>
        <w:spacing w:line="360" w:lineRule="auto"/>
        <w:rPr>
          <w:rFonts w:ascii="Arial" w:hAnsi="Arial" w:cs="Arial"/>
          <w:b/>
          <w:bCs/>
        </w:rPr>
      </w:pPr>
      <w:r w:rsidRPr="00A04FFB">
        <w:rPr>
          <w:rFonts w:ascii="Arial" w:hAnsi="Arial" w:cs="Arial"/>
          <w:b/>
          <w:bCs/>
        </w:rPr>
        <w:t>What if there is a problem?</w:t>
      </w:r>
    </w:p>
    <w:p w14:paraId="599F25B8" w14:textId="22D962B3" w:rsidR="007A69DB" w:rsidRPr="007A69DB" w:rsidRDefault="007A69DB" w:rsidP="00BD454F">
      <w:pPr>
        <w:spacing w:line="360" w:lineRule="auto"/>
        <w:rPr>
          <w:rFonts w:ascii="Arial" w:hAnsi="Arial" w:cs="Arial"/>
        </w:rPr>
      </w:pPr>
      <w:r w:rsidRPr="007A69DB">
        <w:rPr>
          <w:rFonts w:ascii="Arial" w:hAnsi="Arial" w:cs="Arial"/>
        </w:rPr>
        <w:t xml:space="preserve">If you have a concern about any aspect of the study, you should ask to speak to the Chief Investigator Professor Paul Brocklehurst, who will answer your questions (using the contact details that are provided above). If you remain unhappy and wish to make a formal complaint, you can do this by contacting Dr Lynne Williams, Head of the School of Healthcare Sciences at Bangor University (01248) 383170 </w:t>
      </w:r>
      <w:hyperlink r:id="rId10" w:history="1">
        <w:r w:rsidR="00D00DD6" w:rsidRPr="004E58B4">
          <w:rPr>
            <w:rStyle w:val="Hyperlink"/>
            <w:rFonts w:ascii="Arial" w:hAnsi="Arial" w:cs="Arial"/>
          </w:rPr>
          <w:t>lynne.williams@bangor.ac.uk</w:t>
        </w:r>
      </w:hyperlink>
      <w:r w:rsidRPr="007A69DB">
        <w:rPr>
          <w:rFonts w:ascii="Arial" w:hAnsi="Arial" w:cs="Arial"/>
        </w:rPr>
        <w:t>.</w:t>
      </w:r>
    </w:p>
    <w:p w14:paraId="4976D9B7" w14:textId="77777777" w:rsidR="007A69DB" w:rsidRPr="007A69DB" w:rsidRDefault="007A69DB" w:rsidP="00BD454F">
      <w:pPr>
        <w:spacing w:line="360" w:lineRule="auto"/>
        <w:rPr>
          <w:rFonts w:ascii="Arial" w:hAnsi="Arial" w:cs="Arial"/>
        </w:rPr>
      </w:pPr>
    </w:p>
    <w:p w14:paraId="6F8B121A" w14:textId="34680CF9" w:rsidR="007A69DB" w:rsidRPr="007A69DB" w:rsidRDefault="007A69DB" w:rsidP="00BD454F">
      <w:pPr>
        <w:spacing w:line="360" w:lineRule="auto"/>
        <w:rPr>
          <w:rFonts w:ascii="Arial" w:hAnsi="Arial" w:cs="Arial"/>
        </w:rPr>
      </w:pPr>
      <w:r w:rsidRPr="007A69DB">
        <w:rPr>
          <w:rFonts w:ascii="Arial" w:hAnsi="Arial" w:cs="Arial"/>
        </w:rPr>
        <w:t>Help is also available from the Patient Advice and Liaison Service (PALS). This can be found on the NHS Choices website (</w:t>
      </w:r>
      <w:hyperlink r:id="rId11" w:history="1">
        <w:r w:rsidR="000E51E3" w:rsidRPr="004E58B4">
          <w:rPr>
            <w:rStyle w:val="Hyperlink"/>
            <w:rFonts w:ascii="Arial" w:hAnsi="Arial" w:cs="Arial"/>
          </w:rPr>
          <w:t>http://www.nhs.uk/pages/home.aspx</w:t>
        </w:r>
      </w:hyperlink>
      <w:r w:rsidRPr="007A69DB">
        <w:rPr>
          <w:rFonts w:ascii="Arial" w:hAnsi="Arial" w:cs="Arial"/>
        </w:rPr>
        <w:t>).</w:t>
      </w:r>
    </w:p>
    <w:p w14:paraId="45425A5E" w14:textId="77777777" w:rsidR="007A69DB" w:rsidRPr="007A69DB" w:rsidRDefault="007A69DB" w:rsidP="00BD454F">
      <w:pPr>
        <w:spacing w:line="360" w:lineRule="auto"/>
        <w:rPr>
          <w:rFonts w:ascii="Arial" w:hAnsi="Arial" w:cs="Arial"/>
        </w:rPr>
      </w:pPr>
    </w:p>
    <w:p w14:paraId="1D91A9C8" w14:textId="77777777" w:rsidR="007A69DB" w:rsidRPr="00FE1FF7" w:rsidRDefault="007A69DB" w:rsidP="00BD454F">
      <w:pPr>
        <w:spacing w:line="360" w:lineRule="auto"/>
        <w:rPr>
          <w:rFonts w:ascii="Arial" w:hAnsi="Arial" w:cs="Arial"/>
          <w:b/>
          <w:bCs/>
        </w:rPr>
      </w:pPr>
      <w:r w:rsidRPr="00FE1FF7">
        <w:rPr>
          <w:rFonts w:ascii="Arial" w:hAnsi="Arial" w:cs="Arial"/>
          <w:b/>
          <w:bCs/>
        </w:rPr>
        <w:t>What will happen to the results of the research study?</w:t>
      </w:r>
    </w:p>
    <w:p w14:paraId="2B228A26" w14:textId="77777777" w:rsidR="007A69DB" w:rsidRPr="007A69DB" w:rsidRDefault="007A69DB" w:rsidP="00BD454F">
      <w:pPr>
        <w:spacing w:line="360" w:lineRule="auto"/>
        <w:rPr>
          <w:rFonts w:ascii="Arial" w:hAnsi="Arial" w:cs="Arial"/>
        </w:rPr>
      </w:pPr>
      <w:r w:rsidRPr="007A69DB">
        <w:rPr>
          <w:rFonts w:ascii="Arial" w:hAnsi="Arial" w:cs="Arial"/>
        </w:rPr>
        <w:t xml:space="preserve">The results will be published in scientific journals and presented at conferences. </w:t>
      </w:r>
    </w:p>
    <w:p w14:paraId="671AA2B4" w14:textId="24EF7733" w:rsidR="007A69DB" w:rsidRPr="007A69DB" w:rsidRDefault="007A69DB" w:rsidP="00BD454F">
      <w:pPr>
        <w:spacing w:line="360" w:lineRule="auto"/>
        <w:rPr>
          <w:rFonts w:ascii="Arial" w:hAnsi="Arial" w:cs="Arial"/>
        </w:rPr>
      </w:pPr>
      <w:r w:rsidRPr="007A69DB">
        <w:rPr>
          <w:rFonts w:ascii="Arial" w:hAnsi="Arial" w:cs="Arial"/>
        </w:rPr>
        <w:t>The reports and presentations we write will not include personal details of the people who take part</w:t>
      </w:r>
      <w:r w:rsidR="00E75A3C">
        <w:rPr>
          <w:rFonts w:ascii="Arial" w:hAnsi="Arial" w:cs="Arial"/>
        </w:rPr>
        <w:t>.</w:t>
      </w:r>
    </w:p>
    <w:p w14:paraId="03E0B780" w14:textId="77777777" w:rsidR="007A69DB" w:rsidRPr="007A69DB" w:rsidRDefault="007A69DB" w:rsidP="00BD454F">
      <w:pPr>
        <w:spacing w:line="360" w:lineRule="auto"/>
        <w:rPr>
          <w:rFonts w:ascii="Arial" w:hAnsi="Arial" w:cs="Arial"/>
        </w:rPr>
      </w:pPr>
    </w:p>
    <w:p w14:paraId="5EEC5063" w14:textId="77777777" w:rsidR="007A69DB" w:rsidRPr="00DD74AE" w:rsidRDefault="007A69DB" w:rsidP="00BD454F">
      <w:pPr>
        <w:spacing w:line="360" w:lineRule="auto"/>
        <w:rPr>
          <w:rFonts w:ascii="Arial" w:hAnsi="Arial" w:cs="Arial"/>
          <w:b/>
          <w:bCs/>
        </w:rPr>
      </w:pPr>
      <w:r w:rsidRPr="00DD74AE">
        <w:rPr>
          <w:rFonts w:ascii="Arial" w:hAnsi="Arial" w:cs="Arial"/>
          <w:b/>
          <w:bCs/>
        </w:rPr>
        <w:t xml:space="preserve">Who is organising and funding the study? </w:t>
      </w:r>
    </w:p>
    <w:p w14:paraId="405EA188" w14:textId="11575195" w:rsidR="007A69DB" w:rsidRPr="007A69DB" w:rsidRDefault="007A69DB" w:rsidP="00BD454F">
      <w:pPr>
        <w:spacing w:line="360" w:lineRule="auto"/>
        <w:rPr>
          <w:rFonts w:ascii="Arial" w:hAnsi="Arial" w:cs="Arial"/>
        </w:rPr>
      </w:pPr>
      <w:r w:rsidRPr="007A69DB">
        <w:rPr>
          <w:rFonts w:ascii="Arial" w:hAnsi="Arial" w:cs="Arial"/>
        </w:rPr>
        <w:t xml:space="preserve">The study is organised by Professor Paul Brocklehurst at Bangor University </w:t>
      </w:r>
      <w:r w:rsidR="009E6AC0">
        <w:rPr>
          <w:rFonts w:ascii="Arial" w:hAnsi="Arial" w:cs="Arial"/>
        </w:rPr>
        <w:t xml:space="preserve">in </w:t>
      </w:r>
      <w:r w:rsidRPr="007A69DB">
        <w:rPr>
          <w:rFonts w:ascii="Arial" w:hAnsi="Arial" w:cs="Arial"/>
        </w:rPr>
        <w:t xml:space="preserve">North Wales. Bangor University is the </w:t>
      </w:r>
      <w:r w:rsidR="009E6AC0">
        <w:rPr>
          <w:rFonts w:ascii="Arial" w:hAnsi="Arial" w:cs="Arial"/>
        </w:rPr>
        <w:t>S</w:t>
      </w:r>
      <w:r w:rsidRPr="007A69DB">
        <w:rPr>
          <w:rFonts w:ascii="Arial" w:hAnsi="Arial" w:cs="Arial"/>
        </w:rPr>
        <w:t xml:space="preserve">ponsor of the study. The research has been funded by the National Institute for Health Research’s </w:t>
      </w:r>
      <w:r w:rsidR="00CB35EE">
        <w:rPr>
          <w:rFonts w:ascii="Arial" w:hAnsi="Arial" w:cs="Arial"/>
        </w:rPr>
        <w:t xml:space="preserve">Health Services and Delivery Research </w:t>
      </w:r>
      <w:r w:rsidRPr="007A69DB">
        <w:rPr>
          <w:rFonts w:ascii="Arial" w:hAnsi="Arial" w:cs="Arial"/>
        </w:rPr>
        <w:t xml:space="preserve">Programme. </w:t>
      </w:r>
    </w:p>
    <w:p w14:paraId="0967BA6C" w14:textId="77777777" w:rsidR="007A69DB" w:rsidRPr="007A69DB" w:rsidRDefault="007A69DB" w:rsidP="00BD454F">
      <w:pPr>
        <w:spacing w:line="360" w:lineRule="auto"/>
        <w:rPr>
          <w:rFonts w:ascii="Arial" w:hAnsi="Arial" w:cs="Arial"/>
        </w:rPr>
      </w:pPr>
    </w:p>
    <w:p w14:paraId="35E30DB2" w14:textId="77777777" w:rsidR="00C221F8" w:rsidRDefault="00C221F8" w:rsidP="00BD454F">
      <w:pPr>
        <w:spacing w:line="360" w:lineRule="auto"/>
        <w:rPr>
          <w:rFonts w:ascii="Arial" w:hAnsi="Arial" w:cs="Arial"/>
          <w:b/>
          <w:bCs/>
        </w:rPr>
      </w:pPr>
    </w:p>
    <w:p w14:paraId="7B45B82A" w14:textId="6534CE81" w:rsidR="007A69DB" w:rsidRPr="0079760E" w:rsidRDefault="007A69DB" w:rsidP="00BD454F">
      <w:pPr>
        <w:spacing w:line="360" w:lineRule="auto"/>
        <w:rPr>
          <w:rFonts w:ascii="Arial" w:hAnsi="Arial" w:cs="Arial"/>
          <w:b/>
          <w:bCs/>
        </w:rPr>
      </w:pPr>
      <w:r w:rsidRPr="0079760E">
        <w:rPr>
          <w:rFonts w:ascii="Arial" w:hAnsi="Arial" w:cs="Arial"/>
          <w:b/>
          <w:bCs/>
        </w:rPr>
        <w:lastRenderedPageBreak/>
        <w:t xml:space="preserve">Who has reviewed this study? </w:t>
      </w:r>
    </w:p>
    <w:p w14:paraId="58C138A6" w14:textId="77777777" w:rsidR="007A69DB" w:rsidRPr="007A69DB" w:rsidRDefault="007A69DB" w:rsidP="00BD454F">
      <w:pPr>
        <w:spacing w:line="360" w:lineRule="auto"/>
        <w:rPr>
          <w:rFonts w:ascii="Arial" w:hAnsi="Arial" w:cs="Arial"/>
        </w:rPr>
      </w:pPr>
      <w:r w:rsidRPr="007A69DB">
        <w:rPr>
          <w:rFonts w:ascii="Arial" w:hAnsi="Arial" w:cs="Arial"/>
        </w:rPr>
        <w:t>The National Institute for Health Research reviewed the study before they funded it. Like all research in the NHS, it has been looked at by an independent group of people, called a Research Ethics Committee to protect your safety, rights, wellbeing and dignity. This study has been reviewed and given a favourable opinion by the [Enter REC details]</w:t>
      </w:r>
    </w:p>
    <w:p w14:paraId="07A71345" w14:textId="77777777" w:rsidR="007A69DB" w:rsidRPr="007A69DB" w:rsidRDefault="007A69DB" w:rsidP="00BD454F">
      <w:pPr>
        <w:spacing w:line="360" w:lineRule="auto"/>
        <w:rPr>
          <w:rFonts w:ascii="Arial" w:hAnsi="Arial" w:cs="Arial"/>
        </w:rPr>
      </w:pPr>
    </w:p>
    <w:p w14:paraId="2F9B052D" w14:textId="78EDDF46" w:rsidR="007A69DB" w:rsidRPr="002A4A9C" w:rsidRDefault="007A69DB" w:rsidP="00BD454F">
      <w:pPr>
        <w:spacing w:line="360" w:lineRule="auto"/>
        <w:rPr>
          <w:rFonts w:ascii="Arial" w:hAnsi="Arial" w:cs="Arial"/>
          <w:b/>
          <w:bCs/>
        </w:rPr>
      </w:pPr>
      <w:r w:rsidRPr="002A4A9C">
        <w:rPr>
          <w:rFonts w:ascii="Arial" w:hAnsi="Arial" w:cs="Arial"/>
          <w:b/>
          <w:bCs/>
        </w:rPr>
        <w:t>Who can I contact for further information or if I have concerns</w:t>
      </w:r>
      <w:r w:rsidR="002A4A9C" w:rsidRPr="002A4A9C">
        <w:rPr>
          <w:rFonts w:ascii="Arial" w:hAnsi="Arial" w:cs="Arial"/>
          <w:b/>
          <w:bCs/>
        </w:rPr>
        <w:t>?</w:t>
      </w:r>
    </w:p>
    <w:p w14:paraId="00D9DB74" w14:textId="006585D8" w:rsidR="007A69DB" w:rsidRPr="007A69DB" w:rsidRDefault="007A69DB" w:rsidP="00BD454F">
      <w:pPr>
        <w:spacing w:line="360" w:lineRule="auto"/>
        <w:rPr>
          <w:rFonts w:ascii="Arial" w:hAnsi="Arial" w:cs="Arial"/>
        </w:rPr>
      </w:pPr>
      <w:r w:rsidRPr="007A69DB">
        <w:rPr>
          <w:rFonts w:ascii="Arial" w:hAnsi="Arial" w:cs="Arial"/>
        </w:rPr>
        <w:t>Chief Investigator:</w:t>
      </w:r>
      <w:r w:rsidR="00631500">
        <w:rPr>
          <w:rFonts w:ascii="Arial" w:hAnsi="Arial" w:cs="Arial"/>
        </w:rPr>
        <w:t xml:space="preserve"> </w:t>
      </w:r>
      <w:r w:rsidRPr="007A69DB">
        <w:rPr>
          <w:rFonts w:ascii="Arial" w:hAnsi="Arial" w:cs="Arial"/>
        </w:rPr>
        <w:t>Professor Paul Brocklehurst</w:t>
      </w:r>
      <w:r w:rsidR="00631500">
        <w:rPr>
          <w:rFonts w:ascii="Arial" w:hAnsi="Arial" w:cs="Arial"/>
        </w:rPr>
        <w:t xml:space="preserve">, </w:t>
      </w:r>
      <w:r w:rsidRPr="007A69DB">
        <w:rPr>
          <w:rFonts w:ascii="Arial" w:hAnsi="Arial" w:cs="Arial"/>
        </w:rPr>
        <w:t>NWORTH</w:t>
      </w:r>
      <w:r w:rsidR="00631500">
        <w:rPr>
          <w:rFonts w:ascii="Arial" w:hAnsi="Arial" w:cs="Arial"/>
        </w:rPr>
        <w:t xml:space="preserve">, </w:t>
      </w:r>
      <w:r w:rsidRPr="007A69DB">
        <w:rPr>
          <w:rFonts w:ascii="Arial" w:hAnsi="Arial" w:cs="Arial"/>
        </w:rPr>
        <w:t>Bangor University</w:t>
      </w:r>
      <w:r w:rsidR="00631500">
        <w:rPr>
          <w:rFonts w:ascii="Arial" w:hAnsi="Arial" w:cs="Arial"/>
        </w:rPr>
        <w:t xml:space="preserve">, </w:t>
      </w:r>
      <w:r w:rsidRPr="007A69DB">
        <w:rPr>
          <w:rFonts w:ascii="Arial" w:hAnsi="Arial" w:cs="Arial"/>
        </w:rPr>
        <w:t>Y Wern (Normal Site)</w:t>
      </w:r>
      <w:r w:rsidR="00631500">
        <w:rPr>
          <w:rFonts w:ascii="Arial" w:hAnsi="Arial" w:cs="Arial"/>
        </w:rPr>
        <w:t xml:space="preserve">, </w:t>
      </w:r>
      <w:r w:rsidRPr="007A69DB">
        <w:rPr>
          <w:rFonts w:ascii="Arial" w:hAnsi="Arial" w:cs="Arial"/>
        </w:rPr>
        <w:t>Holyhead Road</w:t>
      </w:r>
      <w:r w:rsidR="00631500">
        <w:rPr>
          <w:rFonts w:ascii="Arial" w:hAnsi="Arial" w:cs="Arial"/>
        </w:rPr>
        <w:t xml:space="preserve">, </w:t>
      </w:r>
      <w:r w:rsidRPr="007A69DB">
        <w:rPr>
          <w:rFonts w:ascii="Arial" w:hAnsi="Arial" w:cs="Arial"/>
        </w:rPr>
        <w:t>Bangor</w:t>
      </w:r>
      <w:r w:rsidR="00631500">
        <w:rPr>
          <w:rFonts w:ascii="Arial" w:hAnsi="Arial" w:cs="Arial"/>
        </w:rPr>
        <w:t xml:space="preserve">, </w:t>
      </w:r>
      <w:r w:rsidRPr="007A69DB">
        <w:rPr>
          <w:rFonts w:ascii="Arial" w:hAnsi="Arial" w:cs="Arial"/>
        </w:rPr>
        <w:t>LL57 2PZ</w:t>
      </w:r>
      <w:r w:rsidR="00631500">
        <w:rPr>
          <w:rFonts w:ascii="Arial" w:hAnsi="Arial" w:cs="Arial"/>
        </w:rPr>
        <w:t xml:space="preserve">. </w:t>
      </w:r>
      <w:r w:rsidRPr="007A69DB">
        <w:rPr>
          <w:rFonts w:ascii="Arial" w:hAnsi="Arial" w:cs="Arial"/>
        </w:rPr>
        <w:t>Tel: 01248 383216</w:t>
      </w:r>
    </w:p>
    <w:p w14:paraId="40C49841" w14:textId="2B84C5C3" w:rsidR="007A69DB" w:rsidRPr="007A69DB" w:rsidRDefault="007A69DB" w:rsidP="00BD454F">
      <w:pPr>
        <w:spacing w:line="360" w:lineRule="auto"/>
        <w:rPr>
          <w:rFonts w:ascii="Arial" w:hAnsi="Arial" w:cs="Arial"/>
        </w:rPr>
      </w:pPr>
      <w:r w:rsidRPr="007A69DB">
        <w:rPr>
          <w:rFonts w:ascii="Arial" w:hAnsi="Arial" w:cs="Arial"/>
        </w:rPr>
        <w:t xml:space="preserve">Email: </w:t>
      </w:r>
      <w:hyperlink r:id="rId12" w:history="1">
        <w:r w:rsidR="009A683D" w:rsidRPr="004E58B4">
          <w:rPr>
            <w:rStyle w:val="Hyperlink"/>
            <w:rFonts w:ascii="Arial" w:hAnsi="Arial" w:cs="Arial"/>
          </w:rPr>
          <w:t>p.brocklehurst@bangor.ac.uk</w:t>
        </w:r>
      </w:hyperlink>
      <w:r w:rsidR="009A683D">
        <w:rPr>
          <w:rFonts w:ascii="Arial" w:hAnsi="Arial" w:cs="Arial"/>
        </w:rPr>
        <w:t xml:space="preserve">. </w:t>
      </w:r>
    </w:p>
    <w:p w14:paraId="3261FD72" w14:textId="77777777" w:rsidR="007A69DB" w:rsidRPr="007A69DB" w:rsidRDefault="007A69DB" w:rsidP="00BD454F">
      <w:pPr>
        <w:spacing w:line="360" w:lineRule="auto"/>
        <w:rPr>
          <w:rFonts w:ascii="Arial" w:hAnsi="Arial" w:cs="Arial"/>
        </w:rPr>
      </w:pPr>
    </w:p>
    <w:p w14:paraId="549E59CC" w14:textId="3DEC2AE8" w:rsidR="007A69DB" w:rsidRPr="007A69DB" w:rsidRDefault="007A69DB" w:rsidP="00BD454F">
      <w:pPr>
        <w:spacing w:line="360" w:lineRule="auto"/>
        <w:rPr>
          <w:rFonts w:ascii="Arial" w:hAnsi="Arial" w:cs="Arial"/>
        </w:rPr>
      </w:pPr>
      <w:r w:rsidRPr="007A69DB">
        <w:rPr>
          <w:rFonts w:ascii="Arial" w:hAnsi="Arial" w:cs="Arial"/>
        </w:rPr>
        <w:t>Thank you for your interest in the study and for taking the time to read through the information sheet.</w:t>
      </w:r>
      <w:r w:rsidR="00631500">
        <w:rPr>
          <w:rFonts w:ascii="Arial" w:hAnsi="Arial" w:cs="Arial"/>
        </w:rPr>
        <w:t xml:space="preserve"> </w:t>
      </w:r>
      <w:r w:rsidRPr="007A69DB">
        <w:rPr>
          <w:rFonts w:ascii="Arial" w:hAnsi="Arial" w:cs="Arial"/>
        </w:rPr>
        <w:t>You will be provided with a copy of this information sheet along with a copy of the consent form which you have signed</w:t>
      </w:r>
      <w:r w:rsidR="00597854">
        <w:rPr>
          <w:rFonts w:ascii="Arial" w:hAnsi="Arial" w:cs="Arial"/>
        </w:rPr>
        <w:t>, if you decide to participate</w:t>
      </w:r>
      <w:r w:rsidRPr="007A69DB">
        <w:rPr>
          <w:rFonts w:ascii="Arial" w:hAnsi="Arial" w:cs="Arial"/>
        </w:rPr>
        <w:t>.</w:t>
      </w:r>
    </w:p>
    <w:p w14:paraId="59E7B87B" w14:textId="77777777" w:rsidR="007A69DB" w:rsidRPr="007A69DB" w:rsidRDefault="007A69DB" w:rsidP="00BD454F">
      <w:pPr>
        <w:spacing w:line="360" w:lineRule="auto"/>
        <w:rPr>
          <w:rFonts w:ascii="Arial" w:hAnsi="Arial" w:cs="Arial"/>
        </w:rPr>
      </w:pPr>
    </w:p>
    <w:p w14:paraId="5426C7B7" w14:textId="77777777" w:rsidR="00A54EFE" w:rsidRPr="007A69DB" w:rsidRDefault="00A54EFE" w:rsidP="00BD454F">
      <w:pPr>
        <w:spacing w:line="360" w:lineRule="auto"/>
        <w:rPr>
          <w:rFonts w:ascii="Arial" w:hAnsi="Arial" w:cs="Arial"/>
        </w:rPr>
      </w:pPr>
    </w:p>
    <w:sectPr w:rsidR="00A54EFE" w:rsidRPr="007A69DB" w:rsidSect="002B6699">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9F4CC" w14:textId="77777777" w:rsidR="00083918" w:rsidRDefault="00083918" w:rsidP="007A69DB">
      <w:r>
        <w:separator/>
      </w:r>
    </w:p>
  </w:endnote>
  <w:endnote w:type="continuationSeparator" w:id="0">
    <w:p w14:paraId="30B7A8BE" w14:textId="77777777" w:rsidR="00083918" w:rsidRDefault="00083918" w:rsidP="007A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14141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28636285"/>
          <w:docPartObj>
            <w:docPartGallery w:val="Page Numbers (Top of Page)"/>
            <w:docPartUnique/>
          </w:docPartObj>
        </w:sdtPr>
        <w:sdtEndPr/>
        <w:sdtContent>
          <w:p w14:paraId="5EC87268" w14:textId="3DC64BBC" w:rsidR="00A54EFE" w:rsidRPr="007A69DB" w:rsidRDefault="00A54EFE" w:rsidP="007A69DB">
            <w:pPr>
              <w:pStyle w:val="Footer"/>
              <w:jc w:val="center"/>
              <w:rPr>
                <w:rFonts w:ascii="Arial" w:hAnsi="Arial" w:cs="Arial"/>
                <w:sz w:val="20"/>
                <w:szCs w:val="20"/>
              </w:rPr>
            </w:pPr>
            <w:r w:rsidRPr="007A69DB">
              <w:rPr>
                <w:rFonts w:ascii="Arial" w:hAnsi="Arial" w:cs="Arial"/>
                <w:sz w:val="20"/>
                <w:szCs w:val="20"/>
              </w:rPr>
              <w:t>SENIOR Trial Patient Information Sheet WS</w:t>
            </w:r>
            <w:r w:rsidR="00410808">
              <w:rPr>
                <w:rFonts w:ascii="Arial" w:hAnsi="Arial" w:cs="Arial"/>
                <w:sz w:val="20"/>
                <w:szCs w:val="20"/>
              </w:rPr>
              <w:t>1</w:t>
            </w:r>
            <w:r w:rsidR="00D17DDF">
              <w:rPr>
                <w:rFonts w:ascii="Arial" w:hAnsi="Arial" w:cs="Arial"/>
                <w:sz w:val="20"/>
                <w:szCs w:val="20"/>
              </w:rPr>
              <w:t xml:space="preserve"> </w:t>
            </w:r>
            <w:r w:rsidR="00614CF6">
              <w:rPr>
                <w:rFonts w:ascii="Arial" w:hAnsi="Arial" w:cs="Arial"/>
                <w:sz w:val="20"/>
                <w:szCs w:val="20"/>
              </w:rPr>
              <w:t xml:space="preserve">control </w:t>
            </w:r>
            <w:r w:rsidR="00D17DDF">
              <w:rPr>
                <w:rFonts w:ascii="Arial" w:hAnsi="Arial" w:cs="Arial"/>
                <w:sz w:val="20"/>
                <w:szCs w:val="20"/>
              </w:rPr>
              <w:t>residents</w:t>
            </w:r>
            <w:r w:rsidRPr="007A69DB">
              <w:rPr>
                <w:rFonts w:ascii="Arial" w:hAnsi="Arial" w:cs="Arial"/>
                <w:sz w:val="20"/>
                <w:szCs w:val="20"/>
              </w:rPr>
              <w:t xml:space="preserve"> v</w:t>
            </w:r>
            <w:r w:rsidR="00FA6EE7">
              <w:rPr>
                <w:rFonts w:ascii="Arial" w:hAnsi="Arial" w:cs="Arial"/>
                <w:sz w:val="20"/>
                <w:szCs w:val="20"/>
              </w:rPr>
              <w:t>1</w:t>
            </w:r>
            <w:r w:rsidRPr="007A69DB">
              <w:rPr>
                <w:rFonts w:ascii="Arial" w:hAnsi="Arial" w:cs="Arial"/>
                <w:sz w:val="20"/>
                <w:szCs w:val="20"/>
              </w:rPr>
              <w:t xml:space="preserve"> dated </w:t>
            </w:r>
            <w:r w:rsidR="00EA2D52">
              <w:rPr>
                <w:rFonts w:ascii="Arial" w:hAnsi="Arial" w:cs="Arial"/>
                <w:sz w:val="20"/>
                <w:szCs w:val="20"/>
              </w:rPr>
              <w:t>1</w:t>
            </w:r>
            <w:r w:rsidR="00FA6EE7">
              <w:rPr>
                <w:rFonts w:ascii="Arial" w:hAnsi="Arial" w:cs="Arial"/>
                <w:sz w:val="20"/>
                <w:szCs w:val="20"/>
              </w:rPr>
              <w:t>8</w:t>
            </w:r>
            <w:r w:rsidRPr="007A69DB">
              <w:rPr>
                <w:rFonts w:ascii="Arial" w:hAnsi="Arial" w:cs="Arial"/>
                <w:sz w:val="20"/>
                <w:szCs w:val="20"/>
              </w:rPr>
              <w:t>/0</w:t>
            </w:r>
            <w:r w:rsidR="00A0502E">
              <w:rPr>
                <w:rFonts w:ascii="Arial" w:hAnsi="Arial" w:cs="Arial"/>
                <w:sz w:val="20"/>
                <w:szCs w:val="20"/>
              </w:rPr>
              <w:t>3</w:t>
            </w:r>
            <w:r w:rsidRPr="007A69DB">
              <w:rPr>
                <w:rFonts w:ascii="Arial" w:hAnsi="Arial" w:cs="Arial"/>
                <w:sz w:val="20"/>
                <w:szCs w:val="20"/>
              </w:rPr>
              <w:t>/202</w:t>
            </w:r>
            <w:r w:rsidR="00A0502E">
              <w:rPr>
                <w:rFonts w:ascii="Arial" w:hAnsi="Arial" w:cs="Arial"/>
                <w:sz w:val="20"/>
                <w:szCs w:val="20"/>
              </w:rPr>
              <w:t>1</w:t>
            </w:r>
          </w:p>
          <w:p w14:paraId="11A9FB49" w14:textId="7F60A405" w:rsidR="00A54EFE" w:rsidRPr="007A69DB" w:rsidRDefault="00A54EFE" w:rsidP="007A69DB">
            <w:pPr>
              <w:pStyle w:val="Footer"/>
              <w:jc w:val="center"/>
              <w:rPr>
                <w:rFonts w:ascii="Arial" w:hAnsi="Arial" w:cs="Arial"/>
                <w:b/>
                <w:bCs/>
                <w:sz w:val="20"/>
                <w:szCs w:val="20"/>
              </w:rPr>
            </w:pPr>
            <w:r w:rsidRPr="007A69DB">
              <w:rPr>
                <w:rFonts w:ascii="Arial" w:hAnsi="Arial" w:cs="Arial"/>
                <w:sz w:val="20"/>
                <w:szCs w:val="20"/>
              </w:rPr>
              <w:t xml:space="preserve">Page </w:t>
            </w:r>
            <w:r w:rsidRPr="007A69DB">
              <w:rPr>
                <w:rFonts w:ascii="Arial" w:hAnsi="Arial" w:cs="Arial"/>
                <w:b/>
                <w:bCs/>
                <w:sz w:val="20"/>
                <w:szCs w:val="20"/>
              </w:rPr>
              <w:fldChar w:fldCharType="begin"/>
            </w:r>
            <w:r w:rsidRPr="007A69DB">
              <w:rPr>
                <w:rFonts w:ascii="Arial" w:hAnsi="Arial" w:cs="Arial"/>
                <w:b/>
                <w:bCs/>
                <w:sz w:val="20"/>
                <w:szCs w:val="20"/>
              </w:rPr>
              <w:instrText xml:space="preserve"> PAGE </w:instrText>
            </w:r>
            <w:r w:rsidRPr="007A69DB">
              <w:rPr>
                <w:rFonts w:ascii="Arial" w:hAnsi="Arial" w:cs="Arial"/>
                <w:b/>
                <w:bCs/>
                <w:sz w:val="20"/>
                <w:szCs w:val="20"/>
              </w:rPr>
              <w:fldChar w:fldCharType="separate"/>
            </w:r>
            <w:r w:rsidRPr="007A69DB">
              <w:rPr>
                <w:rFonts w:ascii="Arial" w:hAnsi="Arial" w:cs="Arial"/>
                <w:b/>
                <w:bCs/>
                <w:sz w:val="20"/>
                <w:szCs w:val="20"/>
              </w:rPr>
              <w:t>1</w:t>
            </w:r>
            <w:r w:rsidRPr="007A69DB">
              <w:rPr>
                <w:rFonts w:ascii="Arial" w:hAnsi="Arial" w:cs="Arial"/>
                <w:b/>
                <w:bCs/>
                <w:sz w:val="20"/>
                <w:szCs w:val="20"/>
              </w:rPr>
              <w:fldChar w:fldCharType="end"/>
            </w:r>
            <w:r w:rsidRPr="007A69DB">
              <w:rPr>
                <w:rFonts w:ascii="Arial" w:hAnsi="Arial" w:cs="Arial"/>
                <w:sz w:val="20"/>
                <w:szCs w:val="20"/>
              </w:rPr>
              <w:t xml:space="preserve"> of </w:t>
            </w:r>
            <w:r w:rsidRPr="007A69DB">
              <w:rPr>
                <w:rFonts w:ascii="Arial" w:hAnsi="Arial" w:cs="Arial"/>
                <w:b/>
                <w:bCs/>
                <w:sz w:val="20"/>
                <w:szCs w:val="20"/>
              </w:rPr>
              <w:fldChar w:fldCharType="begin"/>
            </w:r>
            <w:r w:rsidRPr="007A69DB">
              <w:rPr>
                <w:rFonts w:ascii="Arial" w:hAnsi="Arial" w:cs="Arial"/>
                <w:b/>
                <w:bCs/>
                <w:sz w:val="20"/>
                <w:szCs w:val="20"/>
              </w:rPr>
              <w:instrText xml:space="preserve"> NUMPAGES  </w:instrText>
            </w:r>
            <w:r w:rsidRPr="007A69DB">
              <w:rPr>
                <w:rFonts w:ascii="Arial" w:hAnsi="Arial" w:cs="Arial"/>
                <w:b/>
                <w:bCs/>
                <w:sz w:val="20"/>
                <w:szCs w:val="20"/>
              </w:rPr>
              <w:fldChar w:fldCharType="separate"/>
            </w:r>
            <w:r w:rsidRPr="007A69DB">
              <w:rPr>
                <w:rFonts w:ascii="Arial" w:hAnsi="Arial" w:cs="Arial"/>
                <w:b/>
                <w:bCs/>
                <w:sz w:val="20"/>
                <w:szCs w:val="20"/>
              </w:rPr>
              <w:t>5</w:t>
            </w:r>
            <w:r w:rsidRPr="007A69DB">
              <w:rPr>
                <w:rFonts w:ascii="Arial" w:hAnsi="Arial" w:cs="Arial"/>
                <w:b/>
                <w:bCs/>
                <w:sz w:val="20"/>
                <w:szCs w:val="20"/>
              </w:rPr>
              <w:fldChar w:fldCharType="end"/>
            </w:r>
          </w:p>
        </w:sdtContent>
      </w:sdt>
    </w:sdtContent>
  </w:sdt>
  <w:p w14:paraId="19A91FFC" w14:textId="59F74F06" w:rsidR="00A54EFE" w:rsidRPr="007A69DB" w:rsidRDefault="00A54EFE" w:rsidP="007A69DB">
    <w:pPr>
      <w:pStyle w:val="Footer"/>
      <w:jc w:val="center"/>
      <w:rPr>
        <w:rFonts w:ascii="Arial" w:hAnsi="Arial" w:cs="Arial"/>
        <w:sz w:val="20"/>
        <w:szCs w:val="20"/>
      </w:rPr>
    </w:pPr>
    <w:r w:rsidRPr="007A69DB">
      <w:rPr>
        <w:rFonts w:ascii="Arial" w:hAnsi="Arial" w:cs="Arial"/>
        <w:sz w:val="20"/>
        <w:szCs w:val="20"/>
      </w:rPr>
      <w:t xml:space="preserve">IRAS No: </w:t>
    </w:r>
    <w:r w:rsidR="00A0502E" w:rsidRPr="00A0502E">
      <w:rPr>
        <w:rFonts w:ascii="Arial" w:hAnsi="Arial" w:cs="Arial"/>
        <w:sz w:val="20"/>
        <w:szCs w:val="20"/>
      </w:rPr>
      <w:t>297182</w:t>
    </w:r>
    <w:r w:rsidRPr="007A69DB">
      <w:rPr>
        <w:rFonts w:ascii="Arial" w:hAnsi="Arial" w:cs="Arial"/>
        <w:sz w:val="20"/>
        <w:szCs w:val="20"/>
      </w:rPr>
      <w:t xml:space="preserve"> </w:t>
    </w:r>
    <w:r w:rsidRPr="007A69DB">
      <w:rPr>
        <w:rFonts w:ascii="Arial" w:hAnsi="Arial" w:cs="Arial"/>
        <w:bCs/>
        <w:sz w:val="20"/>
        <w:szCs w:val="20"/>
      </w:rPr>
      <w:t>NIHR_128773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3B63C" w14:textId="77777777" w:rsidR="00083918" w:rsidRDefault="00083918" w:rsidP="007A69DB">
      <w:r>
        <w:separator/>
      </w:r>
    </w:p>
  </w:footnote>
  <w:footnote w:type="continuationSeparator" w:id="0">
    <w:p w14:paraId="2154DB4E" w14:textId="77777777" w:rsidR="00083918" w:rsidRDefault="00083918" w:rsidP="007A6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0E1761"/>
    <w:multiLevelType w:val="hybridMultilevel"/>
    <w:tmpl w:val="173C9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DB"/>
    <w:rsid w:val="00014428"/>
    <w:rsid w:val="00017970"/>
    <w:rsid w:val="000646B4"/>
    <w:rsid w:val="00076F03"/>
    <w:rsid w:val="00083918"/>
    <w:rsid w:val="000A60E4"/>
    <w:rsid w:val="000E1E66"/>
    <w:rsid w:val="000E51E3"/>
    <w:rsid w:val="00113DDA"/>
    <w:rsid w:val="00157A4C"/>
    <w:rsid w:val="00176DEE"/>
    <w:rsid w:val="00193194"/>
    <w:rsid w:val="001964D3"/>
    <w:rsid w:val="001A7FE4"/>
    <w:rsid w:val="001E1D27"/>
    <w:rsid w:val="001E6B56"/>
    <w:rsid w:val="001F0B0B"/>
    <w:rsid w:val="002039A3"/>
    <w:rsid w:val="002108BA"/>
    <w:rsid w:val="00216453"/>
    <w:rsid w:val="0022376C"/>
    <w:rsid w:val="00257E83"/>
    <w:rsid w:val="00266197"/>
    <w:rsid w:val="002878DC"/>
    <w:rsid w:val="00293B0C"/>
    <w:rsid w:val="002A4A9C"/>
    <w:rsid w:val="002B6699"/>
    <w:rsid w:val="002D52BC"/>
    <w:rsid w:val="002E6C6D"/>
    <w:rsid w:val="002F4BDB"/>
    <w:rsid w:val="002F4BF6"/>
    <w:rsid w:val="002F58E5"/>
    <w:rsid w:val="00375ACB"/>
    <w:rsid w:val="00383FAD"/>
    <w:rsid w:val="003B1251"/>
    <w:rsid w:val="003E6A09"/>
    <w:rsid w:val="004073BE"/>
    <w:rsid w:val="00410808"/>
    <w:rsid w:val="0042760D"/>
    <w:rsid w:val="004325F2"/>
    <w:rsid w:val="00435AF1"/>
    <w:rsid w:val="00446665"/>
    <w:rsid w:val="004533A1"/>
    <w:rsid w:val="00477D9F"/>
    <w:rsid w:val="00487BC9"/>
    <w:rsid w:val="004B208C"/>
    <w:rsid w:val="004B3572"/>
    <w:rsid w:val="004B7FDC"/>
    <w:rsid w:val="004C74CB"/>
    <w:rsid w:val="004E548D"/>
    <w:rsid w:val="00503738"/>
    <w:rsid w:val="0052398C"/>
    <w:rsid w:val="00533547"/>
    <w:rsid w:val="00540632"/>
    <w:rsid w:val="005501F3"/>
    <w:rsid w:val="00566561"/>
    <w:rsid w:val="005852FF"/>
    <w:rsid w:val="00597854"/>
    <w:rsid w:val="005A3DCB"/>
    <w:rsid w:val="005A55C0"/>
    <w:rsid w:val="005D0B81"/>
    <w:rsid w:val="005D5294"/>
    <w:rsid w:val="00614CF6"/>
    <w:rsid w:val="0062357F"/>
    <w:rsid w:val="00631500"/>
    <w:rsid w:val="00641E74"/>
    <w:rsid w:val="006867B0"/>
    <w:rsid w:val="00693B89"/>
    <w:rsid w:val="006A6E8B"/>
    <w:rsid w:val="006B2017"/>
    <w:rsid w:val="006F18F1"/>
    <w:rsid w:val="007016F8"/>
    <w:rsid w:val="00711294"/>
    <w:rsid w:val="0072751D"/>
    <w:rsid w:val="00771A65"/>
    <w:rsid w:val="0079760E"/>
    <w:rsid w:val="007A69DB"/>
    <w:rsid w:val="007B43C3"/>
    <w:rsid w:val="007C6368"/>
    <w:rsid w:val="00800560"/>
    <w:rsid w:val="00802563"/>
    <w:rsid w:val="008467CA"/>
    <w:rsid w:val="008656CC"/>
    <w:rsid w:val="0086767B"/>
    <w:rsid w:val="008721F6"/>
    <w:rsid w:val="008D078E"/>
    <w:rsid w:val="008D2699"/>
    <w:rsid w:val="008E6D61"/>
    <w:rsid w:val="00922A0E"/>
    <w:rsid w:val="00956B5A"/>
    <w:rsid w:val="00963A53"/>
    <w:rsid w:val="0099232C"/>
    <w:rsid w:val="009A683D"/>
    <w:rsid w:val="009D188F"/>
    <w:rsid w:val="009E6AC0"/>
    <w:rsid w:val="00A04FFB"/>
    <w:rsid w:val="00A0502E"/>
    <w:rsid w:val="00A54EFE"/>
    <w:rsid w:val="00AA6E73"/>
    <w:rsid w:val="00AD3D42"/>
    <w:rsid w:val="00B03DB3"/>
    <w:rsid w:val="00B30429"/>
    <w:rsid w:val="00B64B73"/>
    <w:rsid w:val="00B83D0A"/>
    <w:rsid w:val="00B860BD"/>
    <w:rsid w:val="00BD454F"/>
    <w:rsid w:val="00BD4B7D"/>
    <w:rsid w:val="00BD727B"/>
    <w:rsid w:val="00BF2AD7"/>
    <w:rsid w:val="00BF4AB8"/>
    <w:rsid w:val="00C221F8"/>
    <w:rsid w:val="00C3716A"/>
    <w:rsid w:val="00C50C18"/>
    <w:rsid w:val="00C61083"/>
    <w:rsid w:val="00CB35EE"/>
    <w:rsid w:val="00CD17A1"/>
    <w:rsid w:val="00D00DD6"/>
    <w:rsid w:val="00D17DDF"/>
    <w:rsid w:val="00D23B91"/>
    <w:rsid w:val="00D4252A"/>
    <w:rsid w:val="00D67A24"/>
    <w:rsid w:val="00D85396"/>
    <w:rsid w:val="00DD74AE"/>
    <w:rsid w:val="00E03567"/>
    <w:rsid w:val="00E14AE9"/>
    <w:rsid w:val="00E54993"/>
    <w:rsid w:val="00E74162"/>
    <w:rsid w:val="00E75A3C"/>
    <w:rsid w:val="00E84571"/>
    <w:rsid w:val="00E86F19"/>
    <w:rsid w:val="00EA2D52"/>
    <w:rsid w:val="00EA43C4"/>
    <w:rsid w:val="00EE6358"/>
    <w:rsid w:val="00EF6A75"/>
    <w:rsid w:val="00F06AD7"/>
    <w:rsid w:val="00F76700"/>
    <w:rsid w:val="00FA69DF"/>
    <w:rsid w:val="00FA6EE7"/>
    <w:rsid w:val="00FB03D4"/>
    <w:rsid w:val="00FC7859"/>
    <w:rsid w:val="00FE1FF7"/>
    <w:rsid w:val="00FE553A"/>
    <w:rsid w:val="00FF3965"/>
    <w:rsid w:val="00FF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D5EA"/>
  <w15:chartTrackingRefBased/>
  <w15:docId w15:val="{AF0965C7-EB96-9245-942B-AB296FA1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9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69DB"/>
    <w:rPr>
      <w:rFonts w:ascii="Times New Roman" w:hAnsi="Times New Roman" w:cs="Times New Roman"/>
      <w:sz w:val="18"/>
      <w:szCs w:val="18"/>
    </w:rPr>
  </w:style>
  <w:style w:type="paragraph" w:styleId="Header">
    <w:name w:val="header"/>
    <w:basedOn w:val="Normal"/>
    <w:link w:val="HeaderChar"/>
    <w:uiPriority w:val="99"/>
    <w:unhideWhenUsed/>
    <w:rsid w:val="007A69DB"/>
    <w:pPr>
      <w:tabs>
        <w:tab w:val="center" w:pos="4513"/>
        <w:tab w:val="right" w:pos="9026"/>
      </w:tabs>
    </w:pPr>
  </w:style>
  <w:style w:type="character" w:customStyle="1" w:styleId="HeaderChar">
    <w:name w:val="Header Char"/>
    <w:basedOn w:val="DefaultParagraphFont"/>
    <w:link w:val="Header"/>
    <w:uiPriority w:val="99"/>
    <w:rsid w:val="007A69DB"/>
  </w:style>
  <w:style w:type="paragraph" w:styleId="Footer">
    <w:name w:val="footer"/>
    <w:basedOn w:val="Normal"/>
    <w:link w:val="FooterChar"/>
    <w:uiPriority w:val="99"/>
    <w:unhideWhenUsed/>
    <w:rsid w:val="007A69DB"/>
    <w:pPr>
      <w:tabs>
        <w:tab w:val="center" w:pos="4513"/>
        <w:tab w:val="right" w:pos="9026"/>
      </w:tabs>
    </w:pPr>
  </w:style>
  <w:style w:type="character" w:customStyle="1" w:styleId="FooterChar">
    <w:name w:val="Footer Char"/>
    <w:basedOn w:val="DefaultParagraphFont"/>
    <w:link w:val="Footer"/>
    <w:uiPriority w:val="99"/>
    <w:rsid w:val="007A69DB"/>
  </w:style>
  <w:style w:type="character" w:styleId="CommentReference">
    <w:name w:val="annotation reference"/>
    <w:basedOn w:val="DefaultParagraphFont"/>
    <w:uiPriority w:val="99"/>
    <w:semiHidden/>
    <w:unhideWhenUsed/>
    <w:rsid w:val="00A54EFE"/>
    <w:rPr>
      <w:sz w:val="16"/>
      <w:szCs w:val="16"/>
    </w:rPr>
  </w:style>
  <w:style w:type="paragraph" w:styleId="CommentText">
    <w:name w:val="annotation text"/>
    <w:basedOn w:val="Normal"/>
    <w:link w:val="CommentTextChar"/>
    <w:uiPriority w:val="99"/>
    <w:unhideWhenUsed/>
    <w:rsid w:val="00A54EFE"/>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54E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4EFE"/>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4EFE"/>
    <w:rPr>
      <w:rFonts w:ascii="Calibri" w:eastAsia="Calibri" w:hAnsi="Calibri" w:cs="Times New Roman"/>
      <w:b/>
      <w:bCs/>
      <w:sz w:val="20"/>
      <w:szCs w:val="20"/>
    </w:rPr>
  </w:style>
  <w:style w:type="paragraph" w:styleId="ListParagraph">
    <w:name w:val="List Paragraph"/>
    <w:basedOn w:val="Normal"/>
    <w:uiPriority w:val="34"/>
    <w:qFormat/>
    <w:rsid w:val="00E54993"/>
    <w:pPr>
      <w:ind w:left="720"/>
      <w:contextualSpacing/>
    </w:pPr>
  </w:style>
  <w:style w:type="character" w:styleId="Hyperlink">
    <w:name w:val="Hyperlink"/>
    <w:basedOn w:val="DefaultParagraphFont"/>
    <w:uiPriority w:val="99"/>
    <w:unhideWhenUsed/>
    <w:rsid w:val="00FF3965"/>
    <w:rPr>
      <w:color w:val="0563C1" w:themeColor="hyperlink"/>
      <w:u w:val="single"/>
    </w:rPr>
  </w:style>
  <w:style w:type="character" w:styleId="UnresolvedMention">
    <w:name w:val="Unresolved Mention"/>
    <w:basedOn w:val="DefaultParagraphFont"/>
    <w:uiPriority w:val="99"/>
    <w:semiHidden/>
    <w:unhideWhenUsed/>
    <w:rsid w:val="00FF3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ra.nhs.uk/planning-and-improving-research/policies-standards-legislation/uk-policy-framework-health-social-care-research/" TargetMode="External"/><Relationship Id="rId12" Type="http://schemas.openxmlformats.org/officeDocument/2006/relationships/hyperlink" Target="mailto:p.brocklehurst@bango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pages/home.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ynne.williams@bangor.ac.uk" TargetMode="External"/><Relationship Id="rId4" Type="http://schemas.openxmlformats.org/officeDocument/2006/relationships/webSettings" Target="webSettings.xml"/><Relationship Id="rId9" Type="http://schemas.openxmlformats.org/officeDocument/2006/relationships/hyperlink" Target="mailto:Gwenan.hine@bangor.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Brocklehurst</dc:creator>
  <cp:keywords/>
  <dc:description/>
  <cp:lastModifiedBy>Kirstie Pye</cp:lastModifiedBy>
  <cp:revision>3</cp:revision>
  <dcterms:created xsi:type="dcterms:W3CDTF">2021-03-18T16:18:00Z</dcterms:created>
  <dcterms:modified xsi:type="dcterms:W3CDTF">2021-03-18T16:19:00Z</dcterms:modified>
</cp:coreProperties>
</file>